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094" w:rsidRPr="00BD2291" w:rsidRDefault="00A93869" w:rsidP="00BD2291">
      <w:pPr>
        <w:pStyle w:val="KeinLeerraum"/>
        <w:jc w:val="center"/>
        <w:rPr>
          <w:b/>
          <w:sz w:val="28"/>
          <w:szCs w:val="28"/>
        </w:rPr>
      </w:pPr>
      <w:r w:rsidRPr="00BD2291">
        <w:rPr>
          <w:b/>
          <w:sz w:val="28"/>
          <w:szCs w:val="28"/>
        </w:rPr>
        <w:t>Offener Brief an Abgeordnete</w:t>
      </w:r>
    </w:p>
    <w:p w:rsidR="00A93869" w:rsidRPr="00FD62F8" w:rsidRDefault="00A93869" w:rsidP="00A93869">
      <w:pPr>
        <w:pStyle w:val="KeinLeerraum"/>
      </w:pPr>
    </w:p>
    <w:p w:rsidR="00A93869" w:rsidRPr="00BD2291" w:rsidRDefault="00A93869" w:rsidP="00A93869">
      <w:pPr>
        <w:pStyle w:val="KeinLeerraum"/>
        <w:rPr>
          <w:sz w:val="18"/>
          <w:szCs w:val="18"/>
        </w:rPr>
      </w:pPr>
      <w:r w:rsidRPr="00BD2291">
        <w:rPr>
          <w:sz w:val="18"/>
          <w:szCs w:val="18"/>
        </w:rPr>
        <w:t xml:space="preserve">Wir wenden uns mit </w:t>
      </w:r>
      <w:r w:rsidR="00EA0246" w:rsidRPr="00BD2291">
        <w:rPr>
          <w:sz w:val="18"/>
          <w:szCs w:val="18"/>
        </w:rPr>
        <w:t>diesem Brief</w:t>
      </w:r>
      <w:r w:rsidRPr="00BD2291">
        <w:rPr>
          <w:sz w:val="18"/>
          <w:szCs w:val="18"/>
        </w:rPr>
        <w:t xml:space="preserve"> an Sie, </w:t>
      </w:r>
      <w:r w:rsidR="00E43FC0" w:rsidRPr="00BD2291">
        <w:rPr>
          <w:sz w:val="18"/>
          <w:szCs w:val="18"/>
        </w:rPr>
        <w:t>an unsere</w:t>
      </w:r>
      <w:r w:rsidRPr="00BD2291">
        <w:rPr>
          <w:sz w:val="18"/>
          <w:szCs w:val="18"/>
        </w:rPr>
        <w:t xml:space="preserve"> demokratisch gewählten Vertreter</w:t>
      </w:r>
      <w:r w:rsidR="00E43FC0" w:rsidRPr="00BD2291">
        <w:rPr>
          <w:sz w:val="18"/>
          <w:szCs w:val="18"/>
        </w:rPr>
        <w:t xml:space="preserve">, um unserer </w:t>
      </w:r>
      <w:r w:rsidRPr="00BD2291">
        <w:rPr>
          <w:sz w:val="18"/>
          <w:szCs w:val="18"/>
        </w:rPr>
        <w:t xml:space="preserve">Sorge über die Freihandelsabkommen CETA, TTIP und TiSA Ausdruck </w:t>
      </w:r>
      <w:r w:rsidR="00E43FC0" w:rsidRPr="00BD2291">
        <w:rPr>
          <w:sz w:val="18"/>
          <w:szCs w:val="18"/>
        </w:rPr>
        <w:t xml:space="preserve">zu </w:t>
      </w:r>
      <w:r w:rsidRPr="00BD2291">
        <w:rPr>
          <w:sz w:val="18"/>
          <w:szCs w:val="18"/>
        </w:rPr>
        <w:t>verleihen.</w:t>
      </w:r>
    </w:p>
    <w:p w:rsidR="00AC5150" w:rsidRPr="00BD2291" w:rsidRDefault="00AC5150" w:rsidP="00A93869">
      <w:pPr>
        <w:pStyle w:val="KeinLeerraum"/>
        <w:rPr>
          <w:sz w:val="18"/>
          <w:szCs w:val="18"/>
        </w:rPr>
      </w:pPr>
    </w:p>
    <w:p w:rsidR="00E43FC0" w:rsidRPr="00BD2291" w:rsidRDefault="00E43FC0" w:rsidP="00A93869">
      <w:pPr>
        <w:pStyle w:val="KeinLeerraum"/>
        <w:rPr>
          <w:sz w:val="18"/>
          <w:szCs w:val="18"/>
        </w:rPr>
      </w:pPr>
      <w:r w:rsidRPr="008116F7">
        <w:rPr>
          <w:sz w:val="18"/>
          <w:szCs w:val="18"/>
        </w:rPr>
        <w:t xml:space="preserve">Führende </w:t>
      </w:r>
      <w:r w:rsidR="00AC5150" w:rsidRPr="008116F7">
        <w:rPr>
          <w:sz w:val="18"/>
          <w:szCs w:val="18"/>
        </w:rPr>
        <w:t>Politiker im Lan</w:t>
      </w:r>
      <w:r w:rsidRPr="008116F7">
        <w:rPr>
          <w:sz w:val="18"/>
          <w:szCs w:val="18"/>
        </w:rPr>
        <w:t>d und in der EU versprechen uns durch diese Handelsverträge Wirtschaftswachstum und</w:t>
      </w:r>
      <w:r w:rsidRPr="00BD2291">
        <w:rPr>
          <w:sz w:val="18"/>
          <w:szCs w:val="18"/>
        </w:rPr>
        <w:t xml:space="preserve"> Wohlstand.</w:t>
      </w:r>
    </w:p>
    <w:p w:rsidR="00C9075F" w:rsidRPr="00BD2291" w:rsidRDefault="00E43FC0" w:rsidP="00A93869">
      <w:pPr>
        <w:pStyle w:val="KeinLeerraum"/>
        <w:rPr>
          <w:sz w:val="18"/>
          <w:szCs w:val="18"/>
        </w:rPr>
      </w:pPr>
      <w:r w:rsidRPr="00BD2291">
        <w:rPr>
          <w:sz w:val="18"/>
          <w:szCs w:val="18"/>
        </w:rPr>
        <w:t xml:space="preserve">Die Wirtschaft soll durch TTIP in Europa in 10 Jahren um </w:t>
      </w:r>
      <w:r w:rsidR="00A93869" w:rsidRPr="00BD2291">
        <w:rPr>
          <w:sz w:val="18"/>
          <w:szCs w:val="18"/>
        </w:rPr>
        <w:t xml:space="preserve">0,5 % </w:t>
      </w:r>
      <w:r w:rsidRPr="00BD2291">
        <w:rPr>
          <w:sz w:val="18"/>
          <w:szCs w:val="18"/>
        </w:rPr>
        <w:t>zunehmen</w:t>
      </w:r>
      <w:r w:rsidR="00A93869" w:rsidRPr="00BD2291">
        <w:rPr>
          <w:sz w:val="18"/>
          <w:szCs w:val="18"/>
        </w:rPr>
        <w:t xml:space="preserve">, also um 0,05% </w:t>
      </w:r>
      <w:r w:rsidRPr="00BD2291">
        <w:rPr>
          <w:sz w:val="18"/>
          <w:szCs w:val="18"/>
        </w:rPr>
        <w:t xml:space="preserve">pro </w:t>
      </w:r>
      <w:r w:rsidR="00A93869" w:rsidRPr="00BD2291">
        <w:rPr>
          <w:sz w:val="18"/>
          <w:szCs w:val="18"/>
        </w:rPr>
        <w:t xml:space="preserve">Jahr </w:t>
      </w:r>
      <w:r w:rsidR="00AC5150" w:rsidRPr="00BD2291">
        <w:rPr>
          <w:sz w:val="18"/>
          <w:szCs w:val="18"/>
        </w:rPr>
        <w:t>(Studie des ifo-Instituts)</w:t>
      </w:r>
      <w:r w:rsidR="00A93869" w:rsidRPr="00BD2291">
        <w:rPr>
          <w:sz w:val="18"/>
          <w:szCs w:val="18"/>
        </w:rPr>
        <w:t xml:space="preserve">! </w:t>
      </w:r>
    </w:p>
    <w:p w:rsidR="00A93869" w:rsidRPr="00BD2291" w:rsidRDefault="00E43FC0" w:rsidP="00A93869">
      <w:pPr>
        <w:pStyle w:val="KeinLeerraum"/>
        <w:rPr>
          <w:sz w:val="18"/>
          <w:szCs w:val="18"/>
        </w:rPr>
      </w:pPr>
      <w:r w:rsidRPr="00BD2291">
        <w:rPr>
          <w:sz w:val="18"/>
          <w:szCs w:val="18"/>
        </w:rPr>
        <w:t>Außerdem</w:t>
      </w:r>
      <w:r w:rsidR="00A93869" w:rsidRPr="00BD2291">
        <w:rPr>
          <w:sz w:val="18"/>
          <w:szCs w:val="18"/>
        </w:rPr>
        <w:t xml:space="preserve"> soll jeder Haushalt durchschnittlich 545 Euro mehr erhalten. </w:t>
      </w:r>
      <w:r w:rsidRPr="00BD2291">
        <w:rPr>
          <w:sz w:val="18"/>
          <w:szCs w:val="18"/>
        </w:rPr>
        <w:t>Durchschnittlich</w:t>
      </w:r>
      <w:r w:rsidR="00A93869" w:rsidRPr="00BD2291">
        <w:rPr>
          <w:sz w:val="18"/>
          <w:szCs w:val="18"/>
        </w:rPr>
        <w:t xml:space="preserve"> heißt </w:t>
      </w:r>
      <w:r w:rsidRPr="00BD2291">
        <w:rPr>
          <w:sz w:val="18"/>
          <w:szCs w:val="18"/>
        </w:rPr>
        <w:t>aber nicht, dass</w:t>
      </w:r>
      <w:r w:rsidR="00A93869" w:rsidRPr="00BD2291">
        <w:rPr>
          <w:sz w:val="18"/>
          <w:szCs w:val="18"/>
        </w:rPr>
        <w:t xml:space="preserve"> jeder</w:t>
      </w:r>
      <w:r w:rsidR="00AC5150" w:rsidRPr="00BD2291">
        <w:rPr>
          <w:sz w:val="18"/>
          <w:szCs w:val="18"/>
        </w:rPr>
        <w:t xml:space="preserve"> Haushalt</w:t>
      </w:r>
      <w:r w:rsidRPr="00BD2291">
        <w:rPr>
          <w:sz w:val="18"/>
          <w:szCs w:val="18"/>
        </w:rPr>
        <w:t xml:space="preserve"> über diesen Betrag verfügen kann</w:t>
      </w:r>
      <w:r w:rsidR="00A93869" w:rsidRPr="00BD2291">
        <w:rPr>
          <w:sz w:val="18"/>
          <w:szCs w:val="18"/>
        </w:rPr>
        <w:t xml:space="preserve">, sondern es ist vielmehr zu erwarten, dass </w:t>
      </w:r>
      <w:r w:rsidR="00942009" w:rsidRPr="00BD2291">
        <w:rPr>
          <w:sz w:val="18"/>
          <w:szCs w:val="18"/>
        </w:rPr>
        <w:t>W</w:t>
      </w:r>
      <w:r w:rsidR="00A93869" w:rsidRPr="00BD2291">
        <w:rPr>
          <w:sz w:val="18"/>
          <w:szCs w:val="18"/>
        </w:rPr>
        <w:t xml:space="preserve">enige sehr viel </w:t>
      </w:r>
      <w:r w:rsidRPr="00BD2291">
        <w:rPr>
          <w:sz w:val="18"/>
          <w:szCs w:val="18"/>
        </w:rPr>
        <w:t>an den Handelsverträgen</w:t>
      </w:r>
      <w:r w:rsidR="00A93869" w:rsidRPr="00BD2291">
        <w:rPr>
          <w:sz w:val="18"/>
          <w:szCs w:val="18"/>
        </w:rPr>
        <w:t xml:space="preserve"> verdienen und der Rest leer ausgeht.</w:t>
      </w:r>
    </w:p>
    <w:p w:rsidR="00E43FC0" w:rsidRPr="00BD2291" w:rsidRDefault="00E43FC0" w:rsidP="00A93869">
      <w:pPr>
        <w:pStyle w:val="KeinLeerraum"/>
        <w:rPr>
          <w:sz w:val="18"/>
          <w:szCs w:val="18"/>
        </w:rPr>
      </w:pPr>
      <w:r w:rsidRPr="00BD2291">
        <w:rPr>
          <w:sz w:val="18"/>
          <w:szCs w:val="18"/>
        </w:rPr>
        <w:t>Diese beiden Prognosen sollen laut dem CDU-Positionspapier zu vermehrtem Wohlstand führen.</w:t>
      </w:r>
    </w:p>
    <w:p w:rsidR="00554509" w:rsidRPr="00BD2291" w:rsidRDefault="00554509" w:rsidP="00554509">
      <w:pPr>
        <w:pStyle w:val="KeinLeerraum"/>
        <w:rPr>
          <w:sz w:val="18"/>
          <w:szCs w:val="18"/>
        </w:rPr>
      </w:pPr>
      <w:r w:rsidRPr="00BD2291">
        <w:rPr>
          <w:sz w:val="18"/>
          <w:szCs w:val="18"/>
        </w:rPr>
        <w:t>Doch Prognosen halten selten das, was sie versprechen, da sie immer an bestimmte Bedingungen geknüpft sind, die oftmals nicht eintreffen.</w:t>
      </w:r>
    </w:p>
    <w:p w:rsidR="00E43FC0" w:rsidRPr="00BD2291" w:rsidRDefault="00E43FC0" w:rsidP="00A93869">
      <w:pPr>
        <w:pStyle w:val="KeinLeerraum"/>
        <w:rPr>
          <w:sz w:val="18"/>
          <w:szCs w:val="18"/>
        </w:rPr>
      </w:pPr>
    </w:p>
    <w:p w:rsidR="00E43FC0" w:rsidRPr="00BD2291" w:rsidRDefault="00554509" w:rsidP="00A93869">
      <w:pPr>
        <w:pStyle w:val="KeinLeerraum"/>
        <w:rPr>
          <w:sz w:val="18"/>
          <w:szCs w:val="18"/>
        </w:rPr>
      </w:pPr>
      <w:r w:rsidRPr="00BD2291">
        <w:rPr>
          <w:sz w:val="18"/>
          <w:szCs w:val="18"/>
        </w:rPr>
        <w:t>U</w:t>
      </w:r>
      <w:r w:rsidR="00C326E6" w:rsidRPr="00BD2291">
        <w:rPr>
          <w:sz w:val="18"/>
          <w:szCs w:val="18"/>
        </w:rPr>
        <w:t xml:space="preserve">nser Problem in Deutschland ist nicht der Mangel an Wohlstand, sondern die ungleiche Verteilung des Wohlstandes. Deutschland hat mit 0,78 den niedrigsten </w:t>
      </w:r>
      <w:proofErr w:type="spellStart"/>
      <w:r w:rsidR="00C326E6" w:rsidRPr="00BD2291">
        <w:rPr>
          <w:sz w:val="18"/>
          <w:szCs w:val="18"/>
        </w:rPr>
        <w:t>Gini</w:t>
      </w:r>
      <w:proofErr w:type="spellEnd"/>
      <w:r w:rsidR="00C326E6" w:rsidRPr="00BD2291">
        <w:rPr>
          <w:sz w:val="18"/>
          <w:szCs w:val="18"/>
        </w:rPr>
        <w:t>-Index in Europa</w:t>
      </w:r>
      <w:r w:rsidR="00AC5150" w:rsidRPr="00BD2291">
        <w:rPr>
          <w:sz w:val="18"/>
          <w:szCs w:val="18"/>
        </w:rPr>
        <w:t xml:space="preserve">, </w:t>
      </w:r>
      <w:r w:rsidR="00942009" w:rsidRPr="00BD2291">
        <w:rPr>
          <w:sz w:val="18"/>
          <w:szCs w:val="18"/>
        </w:rPr>
        <w:t>bei</w:t>
      </w:r>
      <w:r w:rsidR="00AC5150" w:rsidRPr="00BD2291">
        <w:rPr>
          <w:sz w:val="18"/>
          <w:szCs w:val="18"/>
        </w:rPr>
        <w:t xml:space="preserve"> gleichzeitig höchste</w:t>
      </w:r>
      <w:r w:rsidR="00942009" w:rsidRPr="00BD2291">
        <w:rPr>
          <w:sz w:val="18"/>
          <w:szCs w:val="18"/>
        </w:rPr>
        <w:t>m</w:t>
      </w:r>
      <w:r w:rsidR="00AC5150" w:rsidRPr="00BD2291">
        <w:rPr>
          <w:sz w:val="18"/>
          <w:szCs w:val="18"/>
        </w:rPr>
        <w:t xml:space="preserve"> BIP</w:t>
      </w:r>
      <w:r w:rsidR="00C326E6" w:rsidRPr="00BD2291">
        <w:rPr>
          <w:sz w:val="18"/>
          <w:szCs w:val="18"/>
        </w:rPr>
        <w:t xml:space="preserve">. </w:t>
      </w:r>
      <w:r w:rsidR="00E73F61" w:rsidRPr="00BD2291">
        <w:rPr>
          <w:sz w:val="18"/>
          <w:szCs w:val="18"/>
        </w:rPr>
        <w:t>(</w:t>
      </w:r>
      <w:r w:rsidR="00C326E6" w:rsidRPr="00BD2291">
        <w:rPr>
          <w:sz w:val="18"/>
          <w:szCs w:val="18"/>
        </w:rPr>
        <w:t xml:space="preserve">Ein </w:t>
      </w:r>
      <w:proofErr w:type="spellStart"/>
      <w:r w:rsidR="00C326E6" w:rsidRPr="00BD2291">
        <w:rPr>
          <w:sz w:val="18"/>
          <w:szCs w:val="18"/>
        </w:rPr>
        <w:t>Gini</w:t>
      </w:r>
      <w:proofErr w:type="spellEnd"/>
      <w:r w:rsidR="00C326E6" w:rsidRPr="00BD2291">
        <w:rPr>
          <w:sz w:val="18"/>
          <w:szCs w:val="18"/>
        </w:rPr>
        <w:t xml:space="preserve">-Index von 1 bedeutet, dass eine Person alles besitzt und ein </w:t>
      </w:r>
      <w:proofErr w:type="spellStart"/>
      <w:r w:rsidR="00C326E6" w:rsidRPr="00BD2291">
        <w:rPr>
          <w:sz w:val="18"/>
          <w:szCs w:val="18"/>
        </w:rPr>
        <w:t>Gini</w:t>
      </w:r>
      <w:proofErr w:type="spellEnd"/>
      <w:r w:rsidR="00C326E6" w:rsidRPr="00BD2291">
        <w:rPr>
          <w:sz w:val="18"/>
          <w:szCs w:val="18"/>
        </w:rPr>
        <w:t xml:space="preserve">-Index von 0 bedeutet, dass alle gleich viel </w:t>
      </w:r>
      <w:r w:rsidR="00AC5150" w:rsidRPr="00BD2291">
        <w:rPr>
          <w:sz w:val="18"/>
          <w:szCs w:val="18"/>
        </w:rPr>
        <w:t>haben</w:t>
      </w:r>
      <w:r w:rsidR="00C326E6" w:rsidRPr="00BD2291">
        <w:rPr>
          <w:sz w:val="18"/>
          <w:szCs w:val="18"/>
        </w:rPr>
        <w:t>.</w:t>
      </w:r>
      <w:r w:rsidR="00E73F61" w:rsidRPr="00BD2291">
        <w:rPr>
          <w:sz w:val="18"/>
          <w:szCs w:val="18"/>
        </w:rPr>
        <w:t>)</w:t>
      </w:r>
      <w:r w:rsidR="00AC5150" w:rsidRPr="00BD2291">
        <w:rPr>
          <w:sz w:val="18"/>
          <w:szCs w:val="18"/>
        </w:rPr>
        <w:t xml:space="preserve"> </w:t>
      </w:r>
      <w:r w:rsidR="00E43FC0" w:rsidRPr="00BD2291">
        <w:rPr>
          <w:sz w:val="18"/>
          <w:szCs w:val="18"/>
        </w:rPr>
        <w:t xml:space="preserve">Diese Ungleichheit wird durch die Freihandelsverträge nicht verschwinden. </w:t>
      </w:r>
      <w:r w:rsidR="00C9075F" w:rsidRPr="00BD2291">
        <w:rPr>
          <w:sz w:val="18"/>
          <w:szCs w:val="18"/>
        </w:rPr>
        <w:t>Da</w:t>
      </w:r>
      <w:r w:rsidR="00E43FC0" w:rsidRPr="00BD2291">
        <w:rPr>
          <w:sz w:val="18"/>
          <w:szCs w:val="18"/>
        </w:rPr>
        <w:t>zu sind nationale Gesetze nötig.</w:t>
      </w:r>
    </w:p>
    <w:p w:rsidR="00815EEA" w:rsidRPr="00BD2291" w:rsidRDefault="00815EEA" w:rsidP="00A93869">
      <w:pPr>
        <w:pStyle w:val="KeinLeerraum"/>
        <w:rPr>
          <w:sz w:val="18"/>
          <w:szCs w:val="18"/>
        </w:rPr>
      </w:pPr>
    </w:p>
    <w:p w:rsidR="00815EEA" w:rsidRPr="00BD2291" w:rsidRDefault="00815EEA" w:rsidP="00A93869">
      <w:pPr>
        <w:pStyle w:val="KeinLeerraum"/>
        <w:rPr>
          <w:sz w:val="18"/>
          <w:szCs w:val="18"/>
        </w:rPr>
      </w:pPr>
      <w:r w:rsidRPr="00BD2291">
        <w:rPr>
          <w:sz w:val="18"/>
          <w:szCs w:val="18"/>
        </w:rPr>
        <w:t xml:space="preserve">Ein </w:t>
      </w:r>
      <w:r w:rsidR="00AC5150" w:rsidRPr="00BD2291">
        <w:rPr>
          <w:sz w:val="18"/>
          <w:szCs w:val="18"/>
        </w:rPr>
        <w:t>wichtiger</w:t>
      </w:r>
      <w:r w:rsidRPr="00BD2291">
        <w:rPr>
          <w:sz w:val="18"/>
          <w:szCs w:val="18"/>
        </w:rPr>
        <w:t xml:space="preserve"> Grund für die große Ungleichheit </w:t>
      </w:r>
      <w:r w:rsidR="00AC5150" w:rsidRPr="00BD2291">
        <w:rPr>
          <w:sz w:val="18"/>
          <w:szCs w:val="18"/>
        </w:rPr>
        <w:t xml:space="preserve">von Wohlstand in Deutschland </w:t>
      </w:r>
      <w:r w:rsidRPr="00BD2291">
        <w:rPr>
          <w:sz w:val="18"/>
          <w:szCs w:val="18"/>
        </w:rPr>
        <w:t>ist der Abbau von lohnintensiven Arbeitsplätzen. Maschinen ersetz</w:t>
      </w:r>
      <w:r w:rsidR="00554509" w:rsidRPr="00BD2291">
        <w:rPr>
          <w:sz w:val="18"/>
          <w:szCs w:val="18"/>
        </w:rPr>
        <w:t>en</w:t>
      </w:r>
      <w:r w:rsidRPr="00BD2291">
        <w:rPr>
          <w:sz w:val="18"/>
          <w:szCs w:val="18"/>
        </w:rPr>
        <w:t xml:space="preserve"> </w:t>
      </w:r>
      <w:r w:rsidR="00E73F61" w:rsidRPr="00BD2291">
        <w:rPr>
          <w:sz w:val="18"/>
          <w:szCs w:val="18"/>
        </w:rPr>
        <w:t xml:space="preserve">die </w:t>
      </w:r>
      <w:r w:rsidR="00554509" w:rsidRPr="00BD2291">
        <w:rPr>
          <w:sz w:val="18"/>
          <w:szCs w:val="18"/>
        </w:rPr>
        <w:t xml:space="preserve">Menschen und Arbeit wird </w:t>
      </w:r>
      <w:r w:rsidRPr="00BD2291">
        <w:rPr>
          <w:sz w:val="18"/>
          <w:szCs w:val="18"/>
        </w:rPr>
        <w:t xml:space="preserve">in Niedriglohnländer verlagert. Leider profitieren auch die Menschen in diesen </w:t>
      </w:r>
      <w:r w:rsidR="00554509" w:rsidRPr="00BD2291">
        <w:rPr>
          <w:sz w:val="18"/>
          <w:szCs w:val="18"/>
        </w:rPr>
        <w:t>Niedriglohnl</w:t>
      </w:r>
      <w:r w:rsidRPr="00BD2291">
        <w:rPr>
          <w:sz w:val="18"/>
          <w:szCs w:val="18"/>
        </w:rPr>
        <w:t xml:space="preserve">ändern nicht wirklich </w:t>
      </w:r>
      <w:r w:rsidR="00E86DDD" w:rsidRPr="00BD2291">
        <w:rPr>
          <w:sz w:val="18"/>
          <w:szCs w:val="18"/>
        </w:rPr>
        <w:t>von diesen Arbeitsplätzen</w:t>
      </w:r>
      <w:r w:rsidRPr="00BD2291">
        <w:rPr>
          <w:sz w:val="18"/>
          <w:szCs w:val="18"/>
        </w:rPr>
        <w:t>, da</w:t>
      </w:r>
      <w:r w:rsidR="00E86DDD" w:rsidRPr="00BD2291">
        <w:rPr>
          <w:sz w:val="18"/>
          <w:szCs w:val="18"/>
        </w:rPr>
        <w:t xml:space="preserve"> dies durch die</w:t>
      </w:r>
      <w:r w:rsidRPr="00BD2291">
        <w:rPr>
          <w:sz w:val="18"/>
          <w:szCs w:val="18"/>
        </w:rPr>
        <w:t xml:space="preserve"> Arbeitsbedingungen und die </w:t>
      </w:r>
      <w:r w:rsidR="00C9075F" w:rsidRPr="00BD2291">
        <w:rPr>
          <w:sz w:val="18"/>
          <w:szCs w:val="18"/>
        </w:rPr>
        <w:t xml:space="preserve">fehlenden </w:t>
      </w:r>
      <w:r w:rsidRPr="00BD2291">
        <w:rPr>
          <w:sz w:val="18"/>
          <w:szCs w:val="18"/>
        </w:rPr>
        <w:t xml:space="preserve">Sozialgesetze </w:t>
      </w:r>
      <w:r w:rsidR="00E86DDD" w:rsidRPr="00BD2291">
        <w:rPr>
          <w:sz w:val="18"/>
          <w:szCs w:val="18"/>
        </w:rPr>
        <w:t xml:space="preserve">in den betreffenden Ländern </w:t>
      </w:r>
      <w:r w:rsidRPr="00BD2291">
        <w:rPr>
          <w:sz w:val="18"/>
          <w:szCs w:val="18"/>
        </w:rPr>
        <w:t>verhinder</w:t>
      </w:r>
      <w:r w:rsidR="00E86DDD" w:rsidRPr="00BD2291">
        <w:rPr>
          <w:sz w:val="18"/>
          <w:szCs w:val="18"/>
        </w:rPr>
        <w:t>t wird</w:t>
      </w:r>
      <w:r w:rsidRPr="00BD2291">
        <w:rPr>
          <w:sz w:val="18"/>
          <w:szCs w:val="18"/>
        </w:rPr>
        <w:t>.</w:t>
      </w:r>
    </w:p>
    <w:p w:rsidR="000C632B" w:rsidRPr="00BD2291" w:rsidRDefault="000C632B" w:rsidP="000C632B">
      <w:pPr>
        <w:pStyle w:val="KeinLeerraum"/>
        <w:rPr>
          <w:sz w:val="18"/>
          <w:szCs w:val="18"/>
        </w:rPr>
      </w:pPr>
    </w:p>
    <w:p w:rsidR="00CA6FB4" w:rsidRPr="00BD2291" w:rsidRDefault="00CA6FB4" w:rsidP="00CA6FB4">
      <w:pPr>
        <w:pStyle w:val="KeinLeerraum"/>
        <w:rPr>
          <w:sz w:val="18"/>
          <w:szCs w:val="18"/>
        </w:rPr>
      </w:pPr>
      <w:r w:rsidRPr="00BD2291">
        <w:rPr>
          <w:sz w:val="18"/>
          <w:szCs w:val="18"/>
        </w:rPr>
        <w:t xml:space="preserve">In TTIP geht es um den Ausbau des atlantischen Handels von Waren und Dienstleistungen. Dafür sollen sogenannte Handelshemmnisse beseitigt werden. Ein wirklicher Bedarf </w:t>
      </w:r>
      <w:r w:rsidR="00C9075F" w:rsidRPr="00BD2291">
        <w:rPr>
          <w:sz w:val="18"/>
          <w:szCs w:val="18"/>
        </w:rPr>
        <w:t xml:space="preserve">nach mehr Waren </w:t>
      </w:r>
      <w:r w:rsidRPr="00BD2291">
        <w:rPr>
          <w:sz w:val="18"/>
          <w:szCs w:val="18"/>
        </w:rPr>
        <w:t xml:space="preserve">besteht </w:t>
      </w:r>
      <w:r w:rsidR="00C9075F" w:rsidRPr="00BD2291">
        <w:rPr>
          <w:sz w:val="18"/>
          <w:szCs w:val="18"/>
        </w:rPr>
        <w:t xml:space="preserve">eigentlich </w:t>
      </w:r>
      <w:r w:rsidRPr="00BD2291">
        <w:rPr>
          <w:sz w:val="18"/>
          <w:szCs w:val="18"/>
        </w:rPr>
        <w:t xml:space="preserve">nicht, denn die Märkte sind sowohl in den USA als auch in Europa gesättigt. Die Konsumenten bekommen im Prinzip alles, was sie brauchen, sofern sie das Geld dafür </w:t>
      </w:r>
      <w:r w:rsidR="00C9075F" w:rsidRPr="00BD2291">
        <w:rPr>
          <w:sz w:val="18"/>
          <w:szCs w:val="18"/>
        </w:rPr>
        <w:t>hab</w:t>
      </w:r>
      <w:r w:rsidRPr="00BD2291">
        <w:rPr>
          <w:sz w:val="18"/>
          <w:szCs w:val="18"/>
        </w:rPr>
        <w:t xml:space="preserve">en. Es geht daher überwiegend um einen Verdrängungswettbewerb zwischen den </w:t>
      </w:r>
      <w:r w:rsidR="00C9075F" w:rsidRPr="00BD2291">
        <w:rPr>
          <w:sz w:val="18"/>
          <w:szCs w:val="18"/>
        </w:rPr>
        <w:t>Unternehm</w:t>
      </w:r>
      <w:r w:rsidRPr="00BD2291">
        <w:rPr>
          <w:sz w:val="18"/>
          <w:szCs w:val="18"/>
        </w:rPr>
        <w:t>en. In vielen Fällen gilt: Wer preiswerter produzieren kann, kann seine Ware</w:t>
      </w:r>
      <w:r w:rsidR="007267B8" w:rsidRPr="00BD2291">
        <w:rPr>
          <w:sz w:val="18"/>
          <w:szCs w:val="18"/>
        </w:rPr>
        <w:t>n</w:t>
      </w:r>
      <w:r w:rsidRPr="00BD2291">
        <w:rPr>
          <w:sz w:val="18"/>
          <w:szCs w:val="18"/>
        </w:rPr>
        <w:t xml:space="preserve"> preiswerter anbieten und setzt sich auf dem Markt durch. Der Konkurrent verschwindet. Dabei gehen natürlich auch Arbeitsplätze verloren.</w:t>
      </w:r>
    </w:p>
    <w:p w:rsidR="00E73F61" w:rsidRPr="00BD2291" w:rsidRDefault="00E73F61" w:rsidP="00E73F61">
      <w:pPr>
        <w:pStyle w:val="KeinLeerraum"/>
        <w:rPr>
          <w:sz w:val="18"/>
          <w:szCs w:val="18"/>
        </w:rPr>
      </w:pPr>
    </w:p>
    <w:p w:rsidR="00E73F61" w:rsidRPr="00BD2291" w:rsidRDefault="00E73F61" w:rsidP="00E73F61">
      <w:pPr>
        <w:pStyle w:val="KeinLeerraum"/>
        <w:rPr>
          <w:sz w:val="18"/>
          <w:szCs w:val="18"/>
        </w:rPr>
      </w:pPr>
      <w:r w:rsidRPr="00BD2291">
        <w:rPr>
          <w:sz w:val="18"/>
          <w:szCs w:val="18"/>
        </w:rPr>
        <w:t xml:space="preserve">Wir befürchten, dass der regulatorische Rat, der in TTIP verankert werden soll, unsere Demokratie untergräbt. Der regulatorische Rat, der aus Vertretern von Wirtschafts- und Finanzwelt besteht,  hat das Recht, sich in neue Gesetzgebungsverfahren einzuklinken. Er bekommt noch vor den gewählten Abgeordneten Einblick in geplante Gesetze und kann sie beeinflussen. So soll auch nach Abschluss des Vertrags verhindert werden, dass Gesetze verabschiedet werden, die sogenannte neue Handelshemmnisse bewirken. Solche Handelshemmnisse lägen vor allem in den Bereichen Umwelt-, Arbeits-, Sozial-  und Gesundheitsschutz. </w:t>
      </w:r>
    </w:p>
    <w:p w:rsidR="00E73F61" w:rsidRPr="00BD2291" w:rsidRDefault="007267B8" w:rsidP="00E73F61">
      <w:pPr>
        <w:pStyle w:val="KeinLeerraum"/>
        <w:rPr>
          <w:sz w:val="18"/>
          <w:szCs w:val="18"/>
        </w:rPr>
      </w:pPr>
      <w:r w:rsidRPr="00BD2291">
        <w:rPr>
          <w:sz w:val="18"/>
          <w:szCs w:val="18"/>
        </w:rPr>
        <w:t>E</w:t>
      </w:r>
      <w:r w:rsidR="00E73F61" w:rsidRPr="00BD2291">
        <w:rPr>
          <w:sz w:val="18"/>
          <w:szCs w:val="18"/>
        </w:rPr>
        <w:t>in regulatorischer Rat erhält damit eine größere Macht als die gewählten Volksvertreter. E</w:t>
      </w:r>
      <w:r w:rsidRPr="00BD2291">
        <w:rPr>
          <w:sz w:val="18"/>
          <w:szCs w:val="18"/>
        </w:rPr>
        <w:t>r</w:t>
      </w:r>
      <w:r w:rsidR="00E73F61" w:rsidRPr="00BD2291">
        <w:rPr>
          <w:sz w:val="18"/>
          <w:szCs w:val="18"/>
        </w:rPr>
        <w:t xml:space="preserve"> ist ein massiver Angriff auf die Demokratie.</w:t>
      </w:r>
    </w:p>
    <w:p w:rsidR="00E43B63" w:rsidRPr="00BD2291" w:rsidRDefault="00E43B63" w:rsidP="000C632B">
      <w:pPr>
        <w:pStyle w:val="KeinLeerraum"/>
        <w:rPr>
          <w:sz w:val="18"/>
          <w:szCs w:val="18"/>
        </w:rPr>
      </w:pPr>
    </w:p>
    <w:p w:rsidR="00E43B63" w:rsidRPr="00BD2291" w:rsidRDefault="008116F7" w:rsidP="00E43B63">
      <w:pPr>
        <w:pStyle w:val="KeinLeerraum"/>
        <w:rPr>
          <w:sz w:val="18"/>
          <w:szCs w:val="18"/>
        </w:rPr>
      </w:pPr>
      <w:r>
        <w:rPr>
          <w:sz w:val="18"/>
          <w:szCs w:val="18"/>
        </w:rPr>
        <w:t>Führende Politiker versprechen</w:t>
      </w:r>
      <w:r w:rsidR="00E43B63" w:rsidRPr="00BD2291">
        <w:rPr>
          <w:sz w:val="18"/>
          <w:szCs w:val="18"/>
        </w:rPr>
        <w:t xml:space="preserve">, dass </w:t>
      </w:r>
      <w:r w:rsidR="00192B24" w:rsidRPr="00BD2291">
        <w:rPr>
          <w:sz w:val="18"/>
          <w:szCs w:val="18"/>
        </w:rPr>
        <w:t xml:space="preserve">durch die Freihandelsabkommen </w:t>
      </w:r>
      <w:r w:rsidR="00E43B63" w:rsidRPr="00BD2291">
        <w:rPr>
          <w:sz w:val="18"/>
          <w:szCs w:val="18"/>
        </w:rPr>
        <w:t>unsere Standards i</w:t>
      </w:r>
      <w:r w:rsidR="0041117F" w:rsidRPr="00BD2291">
        <w:rPr>
          <w:sz w:val="18"/>
          <w:szCs w:val="18"/>
        </w:rPr>
        <w:t>n den</w:t>
      </w:r>
      <w:r w:rsidR="00E43B63" w:rsidRPr="00BD2291">
        <w:rPr>
          <w:sz w:val="18"/>
          <w:szCs w:val="18"/>
        </w:rPr>
        <w:t xml:space="preserve"> Bereich</w:t>
      </w:r>
      <w:r w:rsidR="0041117F" w:rsidRPr="00BD2291">
        <w:rPr>
          <w:sz w:val="18"/>
          <w:szCs w:val="18"/>
        </w:rPr>
        <w:t>en</w:t>
      </w:r>
      <w:r w:rsidR="00E43B63" w:rsidRPr="00BD2291">
        <w:rPr>
          <w:sz w:val="18"/>
          <w:szCs w:val="18"/>
        </w:rPr>
        <w:t xml:space="preserve"> Umwelt, Gesundheit und Soziales </w:t>
      </w:r>
      <w:r w:rsidR="00192B24" w:rsidRPr="00BD2291">
        <w:rPr>
          <w:sz w:val="18"/>
          <w:szCs w:val="18"/>
        </w:rPr>
        <w:t>nicht abgesenkt werden</w:t>
      </w:r>
      <w:r w:rsidR="00E43B63" w:rsidRPr="00BD2291">
        <w:rPr>
          <w:sz w:val="18"/>
          <w:szCs w:val="18"/>
        </w:rPr>
        <w:t xml:space="preserve">. </w:t>
      </w:r>
      <w:r w:rsidR="0041117F" w:rsidRPr="00BD2291">
        <w:rPr>
          <w:sz w:val="18"/>
          <w:szCs w:val="18"/>
        </w:rPr>
        <w:t>Doch wir</w:t>
      </w:r>
      <w:r w:rsidR="00E43B63" w:rsidRPr="00BD2291">
        <w:rPr>
          <w:sz w:val="18"/>
          <w:szCs w:val="18"/>
        </w:rPr>
        <w:t xml:space="preserve"> können schon im Vorfeld</w:t>
      </w:r>
      <w:r w:rsidR="00192B24" w:rsidRPr="00BD2291">
        <w:rPr>
          <w:sz w:val="18"/>
          <w:szCs w:val="18"/>
        </w:rPr>
        <w:t xml:space="preserve"> beobachten</w:t>
      </w:r>
      <w:r w:rsidR="0041117F" w:rsidRPr="00BD2291">
        <w:rPr>
          <w:sz w:val="18"/>
          <w:szCs w:val="18"/>
        </w:rPr>
        <w:t>, noch bevor diese Abkommen unterzeichnet wurde</w:t>
      </w:r>
      <w:r w:rsidR="00192B24" w:rsidRPr="00BD2291">
        <w:rPr>
          <w:sz w:val="18"/>
          <w:szCs w:val="18"/>
        </w:rPr>
        <w:t>n</w:t>
      </w:r>
      <w:r w:rsidR="0041117F" w:rsidRPr="00BD2291">
        <w:rPr>
          <w:sz w:val="18"/>
          <w:szCs w:val="18"/>
        </w:rPr>
        <w:t>,</w:t>
      </w:r>
      <w:r w:rsidR="00E43B63" w:rsidRPr="00BD2291">
        <w:rPr>
          <w:sz w:val="18"/>
          <w:szCs w:val="18"/>
        </w:rPr>
        <w:t xml:space="preserve"> </w:t>
      </w:r>
      <w:r w:rsidR="0041117F" w:rsidRPr="00BD2291">
        <w:rPr>
          <w:sz w:val="18"/>
          <w:szCs w:val="18"/>
        </w:rPr>
        <w:t>dass</w:t>
      </w:r>
      <w:r w:rsidR="00E43B63" w:rsidRPr="00BD2291">
        <w:rPr>
          <w:sz w:val="18"/>
          <w:szCs w:val="18"/>
        </w:rPr>
        <w:t xml:space="preserve"> Standards </w:t>
      </w:r>
      <w:r w:rsidR="00E73F61" w:rsidRPr="00BD2291">
        <w:rPr>
          <w:sz w:val="18"/>
          <w:szCs w:val="18"/>
        </w:rPr>
        <w:t>sinken</w:t>
      </w:r>
      <w:r w:rsidR="00E43B63" w:rsidRPr="00BD2291">
        <w:rPr>
          <w:sz w:val="18"/>
          <w:szCs w:val="18"/>
        </w:rPr>
        <w:t xml:space="preserve">. So gibt es neue </w:t>
      </w:r>
      <w:r w:rsidR="0041117F" w:rsidRPr="00BD2291">
        <w:rPr>
          <w:sz w:val="18"/>
          <w:szCs w:val="18"/>
        </w:rPr>
        <w:t>EU-</w:t>
      </w:r>
      <w:r w:rsidR="00E43B63" w:rsidRPr="00BD2291">
        <w:rPr>
          <w:sz w:val="18"/>
          <w:szCs w:val="18"/>
        </w:rPr>
        <w:t>Vorgaben</w:t>
      </w:r>
      <w:r w:rsidR="00192B24" w:rsidRPr="00BD2291">
        <w:rPr>
          <w:sz w:val="18"/>
          <w:szCs w:val="18"/>
        </w:rPr>
        <w:t xml:space="preserve"> </w:t>
      </w:r>
      <w:r w:rsidR="00E73F61" w:rsidRPr="00BD2291">
        <w:rPr>
          <w:sz w:val="18"/>
          <w:szCs w:val="18"/>
        </w:rPr>
        <w:t xml:space="preserve">und </w:t>
      </w:r>
      <w:r w:rsidR="00192B24" w:rsidRPr="00BD2291">
        <w:rPr>
          <w:sz w:val="18"/>
          <w:szCs w:val="18"/>
        </w:rPr>
        <w:t>nationale Gesetze</w:t>
      </w:r>
      <w:r w:rsidR="00E43B63" w:rsidRPr="00BD2291">
        <w:rPr>
          <w:sz w:val="18"/>
          <w:szCs w:val="18"/>
        </w:rPr>
        <w:t xml:space="preserve"> für Gentechnik und Fracking, welche sehr schwammig formuliert sind und Hintertüren </w:t>
      </w:r>
      <w:r w:rsidR="00E73F61" w:rsidRPr="00BD2291">
        <w:rPr>
          <w:sz w:val="18"/>
          <w:szCs w:val="18"/>
        </w:rPr>
        <w:t xml:space="preserve">in Form von Ausnahmen </w:t>
      </w:r>
      <w:r w:rsidR="00E43B63" w:rsidRPr="00BD2291">
        <w:rPr>
          <w:sz w:val="18"/>
          <w:szCs w:val="18"/>
        </w:rPr>
        <w:t xml:space="preserve">offen lassen. </w:t>
      </w:r>
    </w:p>
    <w:p w:rsidR="00942009" w:rsidRPr="00BD2291" w:rsidRDefault="008116F7" w:rsidP="00E43B63">
      <w:pPr>
        <w:pStyle w:val="KeinLeerraum"/>
        <w:rPr>
          <w:sz w:val="18"/>
          <w:szCs w:val="18"/>
        </w:rPr>
      </w:pPr>
      <w:r>
        <w:rPr>
          <w:sz w:val="18"/>
          <w:szCs w:val="18"/>
        </w:rPr>
        <w:t>Erschwerend kommt hinzu,</w:t>
      </w:r>
      <w:r w:rsidR="0041117F" w:rsidRPr="00BD2291">
        <w:rPr>
          <w:sz w:val="18"/>
          <w:szCs w:val="18"/>
        </w:rPr>
        <w:t xml:space="preserve"> dass das Abkommen für möglichst viele Bereiche verhandelt wird, damit es mehr Möglichkeiten für Kompromisse gibt, nach dem Motto: Gibst du mir, dann geb ich dir. </w:t>
      </w:r>
    </w:p>
    <w:p w:rsidR="0041117F" w:rsidRPr="00BD2291" w:rsidRDefault="0041117F" w:rsidP="00E43B63">
      <w:pPr>
        <w:pStyle w:val="KeinLeerraum"/>
        <w:rPr>
          <w:sz w:val="18"/>
          <w:szCs w:val="18"/>
        </w:rPr>
      </w:pPr>
      <w:r w:rsidRPr="00BD2291">
        <w:rPr>
          <w:sz w:val="18"/>
          <w:szCs w:val="18"/>
        </w:rPr>
        <w:t xml:space="preserve">So werden die großen </w:t>
      </w:r>
      <w:r w:rsidR="00942009" w:rsidRPr="00BD2291">
        <w:rPr>
          <w:sz w:val="18"/>
          <w:szCs w:val="18"/>
        </w:rPr>
        <w:t xml:space="preserve">amerikanischen </w:t>
      </w:r>
      <w:r w:rsidRPr="00BD2291">
        <w:rPr>
          <w:sz w:val="18"/>
          <w:szCs w:val="18"/>
        </w:rPr>
        <w:t xml:space="preserve">Agrarkonzerne sich nicht vom europäischen Markt fernhalten lassen. Und mit ihnen kommt </w:t>
      </w:r>
      <w:r w:rsidR="00B12312" w:rsidRPr="00BD2291">
        <w:rPr>
          <w:sz w:val="18"/>
          <w:szCs w:val="18"/>
        </w:rPr>
        <w:t xml:space="preserve">die </w:t>
      </w:r>
      <w:r w:rsidRPr="00BD2291">
        <w:rPr>
          <w:sz w:val="18"/>
          <w:szCs w:val="18"/>
        </w:rPr>
        <w:t xml:space="preserve">Gentechnik. Da in Europa Gentechnik wenig beliebt ist und </w:t>
      </w:r>
      <w:r w:rsidR="00192B24" w:rsidRPr="00BD2291">
        <w:rPr>
          <w:sz w:val="18"/>
          <w:szCs w:val="18"/>
        </w:rPr>
        <w:t xml:space="preserve">gentechnisch veränderte Produkte </w:t>
      </w:r>
      <w:r w:rsidRPr="00BD2291">
        <w:rPr>
          <w:sz w:val="18"/>
          <w:szCs w:val="18"/>
        </w:rPr>
        <w:t>gemieden w</w:t>
      </w:r>
      <w:r w:rsidR="00192B24" w:rsidRPr="00BD2291">
        <w:rPr>
          <w:sz w:val="18"/>
          <w:szCs w:val="18"/>
        </w:rPr>
        <w:t>erden</w:t>
      </w:r>
      <w:r w:rsidRPr="00BD2291">
        <w:rPr>
          <w:sz w:val="18"/>
          <w:szCs w:val="18"/>
        </w:rPr>
        <w:t>, werden diese Konzerne darauf drängen, dass die Kennzeichnungspflicht verboten wird. Sie kann als eine Diskriminierung bzw. als Handelshemmnis interpretiert werden.</w:t>
      </w:r>
    </w:p>
    <w:p w:rsidR="00192B24" w:rsidRPr="00BD2291" w:rsidRDefault="0041117F" w:rsidP="00E43B63">
      <w:pPr>
        <w:pStyle w:val="KeinLeerraum"/>
        <w:rPr>
          <w:sz w:val="18"/>
          <w:szCs w:val="18"/>
        </w:rPr>
      </w:pPr>
      <w:r w:rsidRPr="00BD2291">
        <w:rPr>
          <w:sz w:val="18"/>
          <w:szCs w:val="18"/>
        </w:rPr>
        <w:t>Welche Produkte sich dann auf dem Markt durchsetzen, die billigen der Großkonzerne oder die teureren aus nachhaltig erzeugter kleinbäuerliche</w:t>
      </w:r>
      <w:r w:rsidR="00B12312" w:rsidRPr="00BD2291">
        <w:rPr>
          <w:sz w:val="18"/>
          <w:szCs w:val="18"/>
        </w:rPr>
        <w:t>r</w:t>
      </w:r>
      <w:r w:rsidRPr="00BD2291">
        <w:rPr>
          <w:sz w:val="18"/>
          <w:szCs w:val="18"/>
        </w:rPr>
        <w:t xml:space="preserve"> Produktion</w:t>
      </w:r>
      <w:r w:rsidR="00B12312" w:rsidRPr="00BD2291">
        <w:rPr>
          <w:sz w:val="18"/>
          <w:szCs w:val="18"/>
        </w:rPr>
        <w:t>,</w:t>
      </w:r>
      <w:r w:rsidRPr="00BD2291">
        <w:rPr>
          <w:sz w:val="18"/>
          <w:szCs w:val="18"/>
        </w:rPr>
        <w:t xml:space="preserve"> wird der Markt entscheiden. </w:t>
      </w:r>
    </w:p>
    <w:p w:rsidR="00B12312" w:rsidRPr="00BD2291" w:rsidRDefault="0041117F" w:rsidP="00E43B63">
      <w:pPr>
        <w:pStyle w:val="KeinLeerraum"/>
        <w:rPr>
          <w:sz w:val="18"/>
          <w:szCs w:val="18"/>
        </w:rPr>
      </w:pPr>
      <w:r w:rsidRPr="00BD2291">
        <w:rPr>
          <w:sz w:val="18"/>
          <w:szCs w:val="18"/>
        </w:rPr>
        <w:t>Da können uns Politiker keine Versprech</w:t>
      </w:r>
      <w:r w:rsidR="00192B24" w:rsidRPr="00BD2291">
        <w:rPr>
          <w:sz w:val="18"/>
          <w:szCs w:val="18"/>
        </w:rPr>
        <w:t>ung</w:t>
      </w:r>
      <w:r w:rsidRPr="00BD2291">
        <w:rPr>
          <w:sz w:val="18"/>
          <w:szCs w:val="18"/>
        </w:rPr>
        <w:t xml:space="preserve">en machen. Oder wollen sie plötzlich in den Markt eingreifen, nachdem er durch die Abkommen weiter liberalisiert </w:t>
      </w:r>
      <w:r w:rsidR="00B12312" w:rsidRPr="00BD2291">
        <w:rPr>
          <w:sz w:val="18"/>
          <w:szCs w:val="18"/>
        </w:rPr>
        <w:t xml:space="preserve">und dereguliert </w:t>
      </w:r>
      <w:r w:rsidRPr="00BD2291">
        <w:rPr>
          <w:sz w:val="18"/>
          <w:szCs w:val="18"/>
        </w:rPr>
        <w:t xml:space="preserve">werden soll? Wohl kaum. </w:t>
      </w:r>
    </w:p>
    <w:p w:rsidR="00F1105B" w:rsidRPr="00BD2291" w:rsidRDefault="007267B8" w:rsidP="00E43B63">
      <w:pPr>
        <w:pStyle w:val="KeinLeerraum"/>
        <w:rPr>
          <w:sz w:val="18"/>
          <w:szCs w:val="18"/>
        </w:rPr>
      </w:pPr>
      <w:r w:rsidRPr="00BD2291">
        <w:rPr>
          <w:sz w:val="18"/>
          <w:szCs w:val="18"/>
        </w:rPr>
        <w:t>Es wird zwar versprochen, dass es weiterhin regionale Produkte gibt und die kleinbäuerliche bzw. nachhaltige Landwirtschaft erhalten bleibt. Doch w</w:t>
      </w:r>
      <w:r w:rsidR="00F1105B" w:rsidRPr="00BD2291">
        <w:rPr>
          <w:sz w:val="18"/>
          <w:szCs w:val="18"/>
        </w:rPr>
        <w:t xml:space="preserve">ürden </w:t>
      </w:r>
      <w:r w:rsidRPr="00BD2291">
        <w:rPr>
          <w:sz w:val="18"/>
          <w:szCs w:val="18"/>
        </w:rPr>
        <w:t>dies</w:t>
      </w:r>
      <w:r w:rsidR="00F1105B" w:rsidRPr="00BD2291">
        <w:rPr>
          <w:sz w:val="18"/>
          <w:szCs w:val="18"/>
        </w:rPr>
        <w:t xml:space="preserve"> die Politiker ernst meinen, dann stünde in dem Vertrag ein Kapitel, welches </w:t>
      </w:r>
      <w:r w:rsidRPr="00BD2291">
        <w:rPr>
          <w:sz w:val="18"/>
          <w:szCs w:val="18"/>
        </w:rPr>
        <w:t xml:space="preserve">diesen </w:t>
      </w:r>
      <w:r w:rsidR="00F1105B" w:rsidRPr="00BD2291">
        <w:rPr>
          <w:sz w:val="18"/>
          <w:szCs w:val="18"/>
        </w:rPr>
        <w:t>Schutz garantiert</w:t>
      </w:r>
      <w:r w:rsidRPr="00BD2291">
        <w:rPr>
          <w:sz w:val="18"/>
          <w:szCs w:val="18"/>
        </w:rPr>
        <w:t xml:space="preserve"> und regelt</w:t>
      </w:r>
      <w:r w:rsidR="00F1105B" w:rsidRPr="00BD2291">
        <w:rPr>
          <w:sz w:val="18"/>
          <w:szCs w:val="18"/>
        </w:rPr>
        <w:t>.</w:t>
      </w:r>
      <w:r w:rsidRPr="00BD2291">
        <w:rPr>
          <w:sz w:val="18"/>
          <w:szCs w:val="18"/>
        </w:rPr>
        <w:t xml:space="preserve"> Aber es geht in den Verträgen ja um Deregulierung und um die Förderung des freien Handels. Darum kann dieser Schutz nicht garantiert werden.</w:t>
      </w:r>
    </w:p>
    <w:p w:rsidR="00F1105B" w:rsidRPr="00BD2291" w:rsidRDefault="00F1105B" w:rsidP="00F1105B">
      <w:pPr>
        <w:pStyle w:val="KeinLeerraum"/>
        <w:rPr>
          <w:sz w:val="18"/>
          <w:szCs w:val="18"/>
        </w:rPr>
      </w:pPr>
      <w:r w:rsidRPr="00BD2291">
        <w:rPr>
          <w:sz w:val="18"/>
          <w:szCs w:val="18"/>
        </w:rPr>
        <w:t>Die Einhaltung dieser Versprechen liegt nicht in der Macht der Politiker, denn sie entmachten sich durch diese Verträge selber.</w:t>
      </w:r>
    </w:p>
    <w:p w:rsidR="0041117F" w:rsidRPr="00BD2291" w:rsidRDefault="0041117F" w:rsidP="00E43B63">
      <w:pPr>
        <w:pStyle w:val="KeinLeerraum"/>
        <w:rPr>
          <w:sz w:val="18"/>
          <w:szCs w:val="18"/>
        </w:rPr>
      </w:pPr>
    </w:p>
    <w:p w:rsidR="00BD2291" w:rsidRDefault="0041117F" w:rsidP="00A93869">
      <w:pPr>
        <w:pStyle w:val="KeinLeerraum"/>
        <w:rPr>
          <w:sz w:val="18"/>
          <w:szCs w:val="18"/>
        </w:rPr>
      </w:pPr>
      <w:r w:rsidRPr="00BD2291">
        <w:rPr>
          <w:sz w:val="18"/>
          <w:szCs w:val="18"/>
        </w:rPr>
        <w:t xml:space="preserve">Auch fürchten wir um den Vorsorgeschutz. </w:t>
      </w:r>
      <w:r w:rsidR="003552AC" w:rsidRPr="00BD2291">
        <w:rPr>
          <w:sz w:val="18"/>
          <w:szCs w:val="18"/>
        </w:rPr>
        <w:t xml:space="preserve">Während in Europa </w:t>
      </w:r>
      <w:r w:rsidR="00192B24" w:rsidRPr="00BD2291">
        <w:rPr>
          <w:sz w:val="18"/>
          <w:szCs w:val="18"/>
        </w:rPr>
        <w:t xml:space="preserve">der </w:t>
      </w:r>
      <w:r w:rsidR="00CB438F" w:rsidRPr="00BD2291">
        <w:rPr>
          <w:sz w:val="18"/>
          <w:szCs w:val="18"/>
        </w:rPr>
        <w:t xml:space="preserve">bloße </w:t>
      </w:r>
      <w:r w:rsidR="00192B24" w:rsidRPr="00BD2291">
        <w:rPr>
          <w:sz w:val="18"/>
          <w:szCs w:val="18"/>
        </w:rPr>
        <w:t xml:space="preserve">Verdacht, dass ein Stoff eine </w:t>
      </w:r>
      <w:r w:rsidR="003552AC" w:rsidRPr="00BD2291">
        <w:rPr>
          <w:sz w:val="18"/>
          <w:szCs w:val="18"/>
        </w:rPr>
        <w:t xml:space="preserve">schädliche Wirkung </w:t>
      </w:r>
      <w:r w:rsidR="00192B24" w:rsidRPr="00BD2291">
        <w:rPr>
          <w:sz w:val="18"/>
          <w:szCs w:val="18"/>
        </w:rPr>
        <w:t>hat</w:t>
      </w:r>
      <w:r w:rsidR="003552AC" w:rsidRPr="00BD2291">
        <w:rPr>
          <w:sz w:val="18"/>
          <w:szCs w:val="18"/>
        </w:rPr>
        <w:t>,</w:t>
      </w:r>
      <w:r w:rsidR="00192B24" w:rsidRPr="00BD2291">
        <w:rPr>
          <w:sz w:val="18"/>
          <w:szCs w:val="18"/>
        </w:rPr>
        <w:t xml:space="preserve"> </w:t>
      </w:r>
      <w:r w:rsidR="00942009" w:rsidRPr="00BD2291">
        <w:rPr>
          <w:sz w:val="18"/>
          <w:szCs w:val="18"/>
        </w:rPr>
        <w:t>genügt, um ihn zu verbieten</w:t>
      </w:r>
      <w:r w:rsidR="00192B24" w:rsidRPr="00BD2291">
        <w:rPr>
          <w:sz w:val="18"/>
          <w:szCs w:val="18"/>
        </w:rPr>
        <w:t xml:space="preserve">, </w:t>
      </w:r>
      <w:r w:rsidR="003552AC" w:rsidRPr="00BD2291">
        <w:rPr>
          <w:sz w:val="18"/>
          <w:szCs w:val="18"/>
        </w:rPr>
        <w:t xml:space="preserve">muss in den USA ein Verbot vor einem Gericht erstritten werden. Die Schädlichkeit muss </w:t>
      </w:r>
    </w:p>
    <w:p w:rsidR="00BD2291" w:rsidRDefault="00BD2291" w:rsidP="00A93869">
      <w:pPr>
        <w:pStyle w:val="KeinLeerraum"/>
        <w:rPr>
          <w:sz w:val="18"/>
          <w:szCs w:val="18"/>
        </w:rPr>
      </w:pPr>
    </w:p>
    <w:p w:rsidR="00815EEA" w:rsidRPr="00BD2291" w:rsidRDefault="003552AC" w:rsidP="00A93869">
      <w:pPr>
        <w:pStyle w:val="KeinLeerraum"/>
        <w:rPr>
          <w:sz w:val="18"/>
          <w:szCs w:val="18"/>
        </w:rPr>
      </w:pPr>
      <w:r w:rsidRPr="00BD2291">
        <w:rPr>
          <w:sz w:val="18"/>
          <w:szCs w:val="18"/>
        </w:rPr>
        <w:t xml:space="preserve">wissenschaftlich beweisbar sein. Dies ist außerordentlich schwierig, wenn es sich um </w:t>
      </w:r>
      <w:r w:rsidR="00F32CE1" w:rsidRPr="00BD2291">
        <w:rPr>
          <w:sz w:val="18"/>
          <w:szCs w:val="18"/>
        </w:rPr>
        <w:t>eine</w:t>
      </w:r>
      <w:r w:rsidR="00F057AD">
        <w:rPr>
          <w:sz w:val="18"/>
          <w:szCs w:val="18"/>
        </w:rPr>
        <w:t xml:space="preserve"> Chemikalie</w:t>
      </w:r>
      <w:r w:rsidRPr="00BD2291">
        <w:rPr>
          <w:sz w:val="18"/>
          <w:szCs w:val="18"/>
        </w:rPr>
        <w:t xml:space="preserve"> handelt, </w:t>
      </w:r>
      <w:r w:rsidR="00F32CE1" w:rsidRPr="00BD2291">
        <w:rPr>
          <w:sz w:val="18"/>
          <w:szCs w:val="18"/>
        </w:rPr>
        <w:t>d</w:t>
      </w:r>
      <w:r w:rsidR="00F057AD">
        <w:rPr>
          <w:sz w:val="18"/>
          <w:szCs w:val="18"/>
        </w:rPr>
        <w:t>ie</w:t>
      </w:r>
      <w:r w:rsidRPr="00BD2291">
        <w:rPr>
          <w:sz w:val="18"/>
          <w:szCs w:val="18"/>
        </w:rPr>
        <w:t xml:space="preserve"> </w:t>
      </w:r>
      <w:r w:rsidR="00F32CE1" w:rsidRPr="00BD2291">
        <w:rPr>
          <w:sz w:val="18"/>
          <w:szCs w:val="18"/>
        </w:rPr>
        <w:t>schleichend</w:t>
      </w:r>
      <w:r w:rsidRPr="00BD2291">
        <w:rPr>
          <w:sz w:val="18"/>
          <w:szCs w:val="18"/>
        </w:rPr>
        <w:t xml:space="preserve"> giftig wirk</w:t>
      </w:r>
      <w:r w:rsidR="00F32CE1" w:rsidRPr="00BD2291">
        <w:rPr>
          <w:sz w:val="18"/>
          <w:szCs w:val="18"/>
        </w:rPr>
        <w:t>t</w:t>
      </w:r>
      <w:r w:rsidRPr="00BD2291">
        <w:rPr>
          <w:sz w:val="18"/>
          <w:szCs w:val="18"/>
        </w:rPr>
        <w:t xml:space="preserve"> und nur einzelne Menschen </w:t>
      </w:r>
      <w:r w:rsidR="00F32CE1" w:rsidRPr="00BD2291">
        <w:rPr>
          <w:sz w:val="18"/>
          <w:szCs w:val="18"/>
        </w:rPr>
        <w:t>schädigt</w:t>
      </w:r>
      <w:r w:rsidRPr="00BD2291">
        <w:rPr>
          <w:sz w:val="18"/>
          <w:szCs w:val="18"/>
        </w:rPr>
        <w:t xml:space="preserve">. </w:t>
      </w:r>
      <w:r w:rsidR="00942009" w:rsidRPr="00BD2291">
        <w:rPr>
          <w:sz w:val="18"/>
          <w:szCs w:val="18"/>
        </w:rPr>
        <w:t xml:space="preserve">Tierversuche helfen hier nicht weiter, denn sie belegen nicht, dass </w:t>
      </w:r>
      <w:r w:rsidR="00F057AD">
        <w:rPr>
          <w:sz w:val="18"/>
          <w:szCs w:val="18"/>
        </w:rPr>
        <w:t xml:space="preserve">der betreffende </w:t>
      </w:r>
      <w:r w:rsidR="00CB438F" w:rsidRPr="00BD2291">
        <w:rPr>
          <w:sz w:val="18"/>
          <w:szCs w:val="18"/>
        </w:rPr>
        <w:t>Stoff</w:t>
      </w:r>
      <w:r w:rsidR="00942009" w:rsidRPr="00BD2291">
        <w:rPr>
          <w:sz w:val="18"/>
          <w:szCs w:val="18"/>
        </w:rPr>
        <w:t xml:space="preserve"> </w:t>
      </w:r>
      <w:r w:rsidR="00F057AD">
        <w:rPr>
          <w:sz w:val="18"/>
          <w:szCs w:val="18"/>
        </w:rPr>
        <w:t xml:space="preserve">auf </w:t>
      </w:r>
      <w:r w:rsidR="00942009" w:rsidRPr="00BD2291">
        <w:rPr>
          <w:sz w:val="18"/>
          <w:szCs w:val="18"/>
        </w:rPr>
        <w:t xml:space="preserve">Menschen </w:t>
      </w:r>
      <w:r w:rsidR="00F057AD">
        <w:rPr>
          <w:sz w:val="18"/>
          <w:szCs w:val="18"/>
        </w:rPr>
        <w:t>toxisch</w:t>
      </w:r>
      <w:r w:rsidR="00942009" w:rsidRPr="00BD2291">
        <w:rPr>
          <w:sz w:val="18"/>
          <w:szCs w:val="18"/>
        </w:rPr>
        <w:t xml:space="preserve"> </w:t>
      </w:r>
      <w:r w:rsidR="00F057AD">
        <w:rPr>
          <w:sz w:val="18"/>
          <w:szCs w:val="18"/>
        </w:rPr>
        <w:t>wirkt</w:t>
      </w:r>
      <w:r w:rsidR="00942009" w:rsidRPr="00BD2291">
        <w:rPr>
          <w:sz w:val="18"/>
          <w:szCs w:val="18"/>
        </w:rPr>
        <w:t>.</w:t>
      </w:r>
      <w:r w:rsidRPr="00BD2291">
        <w:rPr>
          <w:sz w:val="18"/>
          <w:szCs w:val="18"/>
        </w:rPr>
        <w:t xml:space="preserve"> Hinzu kommt, dass </w:t>
      </w:r>
      <w:r w:rsidR="00CA6FB4" w:rsidRPr="00BD2291">
        <w:rPr>
          <w:sz w:val="18"/>
          <w:szCs w:val="18"/>
        </w:rPr>
        <w:t>Großkonzerne bereit sind</w:t>
      </w:r>
      <w:r w:rsidR="00F32CE1" w:rsidRPr="00BD2291">
        <w:rPr>
          <w:sz w:val="18"/>
          <w:szCs w:val="18"/>
        </w:rPr>
        <w:t>,</w:t>
      </w:r>
      <w:r w:rsidR="00CA6FB4" w:rsidRPr="00BD2291">
        <w:rPr>
          <w:sz w:val="18"/>
          <w:szCs w:val="18"/>
        </w:rPr>
        <w:t xml:space="preserve"> viel Geld für </w:t>
      </w:r>
      <w:r w:rsidR="00F32CE1" w:rsidRPr="00BD2291">
        <w:rPr>
          <w:sz w:val="18"/>
          <w:szCs w:val="18"/>
        </w:rPr>
        <w:t xml:space="preserve">ihre </w:t>
      </w:r>
      <w:r w:rsidR="00CA6FB4" w:rsidRPr="00BD2291">
        <w:rPr>
          <w:sz w:val="18"/>
          <w:szCs w:val="18"/>
        </w:rPr>
        <w:t xml:space="preserve"> Anwälte zu investieren. </w:t>
      </w:r>
      <w:r w:rsidR="00F32CE1" w:rsidRPr="00BD2291">
        <w:rPr>
          <w:sz w:val="18"/>
          <w:szCs w:val="18"/>
        </w:rPr>
        <w:t>B</w:t>
      </w:r>
      <w:r w:rsidRPr="00BD2291">
        <w:rPr>
          <w:sz w:val="18"/>
          <w:szCs w:val="18"/>
        </w:rPr>
        <w:t xml:space="preserve">ei diesen Gerichtsverhandlungen </w:t>
      </w:r>
      <w:r w:rsidR="00F32CE1" w:rsidRPr="00BD2291">
        <w:rPr>
          <w:sz w:val="18"/>
          <w:szCs w:val="18"/>
        </w:rPr>
        <w:t xml:space="preserve">vertreten </w:t>
      </w:r>
      <w:r w:rsidRPr="00BD2291">
        <w:rPr>
          <w:sz w:val="18"/>
          <w:szCs w:val="18"/>
        </w:rPr>
        <w:t>versierte Anwälte</w:t>
      </w:r>
      <w:r w:rsidR="00CB438F" w:rsidRPr="00BD2291">
        <w:rPr>
          <w:sz w:val="18"/>
          <w:szCs w:val="18"/>
        </w:rPr>
        <w:t>,</w:t>
      </w:r>
      <w:r w:rsidRPr="00BD2291">
        <w:rPr>
          <w:sz w:val="18"/>
          <w:szCs w:val="18"/>
        </w:rPr>
        <w:t xml:space="preserve"> </w:t>
      </w:r>
      <w:r w:rsidR="00CB438F" w:rsidRPr="00BD2291">
        <w:rPr>
          <w:sz w:val="18"/>
          <w:szCs w:val="18"/>
        </w:rPr>
        <w:t>denen es primär nur um einen Sieg ihres Klienten geht, die Unternehmerseite</w:t>
      </w:r>
      <w:r w:rsidRPr="00BD2291">
        <w:rPr>
          <w:sz w:val="18"/>
          <w:szCs w:val="18"/>
        </w:rPr>
        <w:t>.</w:t>
      </w:r>
    </w:p>
    <w:p w:rsidR="00F32CE1" w:rsidRPr="00BD2291" w:rsidRDefault="00F32CE1" w:rsidP="00F32CE1">
      <w:pPr>
        <w:pStyle w:val="KeinLeerraum"/>
        <w:rPr>
          <w:sz w:val="18"/>
          <w:szCs w:val="18"/>
        </w:rPr>
      </w:pPr>
    </w:p>
    <w:p w:rsidR="00E73F61" w:rsidRPr="00BD2291" w:rsidRDefault="00510979" w:rsidP="00E73F61">
      <w:pPr>
        <w:pStyle w:val="KeinLeerraum"/>
        <w:rPr>
          <w:sz w:val="18"/>
          <w:szCs w:val="18"/>
        </w:rPr>
      </w:pPr>
      <w:r w:rsidRPr="00BD2291">
        <w:rPr>
          <w:sz w:val="18"/>
          <w:szCs w:val="18"/>
        </w:rPr>
        <w:t xml:space="preserve">Mit diesen Verträgen sollen uns </w:t>
      </w:r>
      <w:r w:rsidR="00E73F61" w:rsidRPr="00BD2291">
        <w:rPr>
          <w:sz w:val="18"/>
          <w:szCs w:val="18"/>
        </w:rPr>
        <w:t>Bedürfnisse eingeredet</w:t>
      </w:r>
      <w:r w:rsidRPr="00BD2291">
        <w:rPr>
          <w:sz w:val="18"/>
          <w:szCs w:val="18"/>
        </w:rPr>
        <w:t xml:space="preserve"> werden</w:t>
      </w:r>
      <w:r w:rsidR="00E73F61" w:rsidRPr="00BD2291">
        <w:rPr>
          <w:sz w:val="18"/>
          <w:szCs w:val="18"/>
        </w:rPr>
        <w:t>, die im Grunde genommen eigentlich nicht existieren.</w:t>
      </w:r>
    </w:p>
    <w:p w:rsidR="00CA6FB4" w:rsidRPr="00BD2291" w:rsidRDefault="00CA6FB4" w:rsidP="00A93869">
      <w:pPr>
        <w:pStyle w:val="KeinLeerraum"/>
        <w:rPr>
          <w:sz w:val="18"/>
          <w:szCs w:val="18"/>
        </w:rPr>
      </w:pPr>
    </w:p>
    <w:p w:rsidR="00815EEA" w:rsidRPr="00BD2291" w:rsidRDefault="00510979" w:rsidP="00A93869">
      <w:pPr>
        <w:pStyle w:val="KeinLeerraum"/>
        <w:rPr>
          <w:sz w:val="18"/>
          <w:szCs w:val="18"/>
        </w:rPr>
      </w:pPr>
      <w:r w:rsidRPr="00BD2291">
        <w:rPr>
          <w:sz w:val="18"/>
          <w:szCs w:val="18"/>
        </w:rPr>
        <w:t xml:space="preserve">Was für uns und </w:t>
      </w:r>
      <w:r w:rsidR="00815EEA" w:rsidRPr="00BD2291">
        <w:rPr>
          <w:sz w:val="18"/>
          <w:szCs w:val="18"/>
        </w:rPr>
        <w:t xml:space="preserve">für unsere Zukunft </w:t>
      </w:r>
      <w:r w:rsidRPr="00BD2291">
        <w:rPr>
          <w:sz w:val="18"/>
          <w:szCs w:val="18"/>
        </w:rPr>
        <w:t xml:space="preserve">wichtig ist, </w:t>
      </w:r>
      <w:r w:rsidR="00815EEA" w:rsidRPr="00BD2291">
        <w:rPr>
          <w:sz w:val="18"/>
          <w:szCs w:val="18"/>
        </w:rPr>
        <w:t xml:space="preserve">sind nachhaltige Gesetze und ihre Umsetzung. Hierbei ist „Nachhaltigkeit“ im wahren Sinne des Wortes gemeint: Wir müssen heute so leben, dass alle Menschen auf der Erde und auch künftige Generationen </w:t>
      </w:r>
      <w:r w:rsidR="00F32CE1" w:rsidRPr="00BD2291">
        <w:rPr>
          <w:sz w:val="18"/>
          <w:szCs w:val="18"/>
        </w:rPr>
        <w:t xml:space="preserve">ihre Grundbedürfnisse decken und </w:t>
      </w:r>
      <w:r w:rsidR="00815EEA" w:rsidRPr="00BD2291">
        <w:rPr>
          <w:sz w:val="18"/>
          <w:szCs w:val="18"/>
        </w:rPr>
        <w:t>ein menschenwürdiges</w:t>
      </w:r>
      <w:r w:rsidR="00E86DDD" w:rsidRPr="00BD2291">
        <w:rPr>
          <w:sz w:val="18"/>
          <w:szCs w:val="18"/>
        </w:rPr>
        <w:t>, gesundes</w:t>
      </w:r>
      <w:r w:rsidR="00815EEA" w:rsidRPr="00BD2291">
        <w:rPr>
          <w:sz w:val="18"/>
          <w:szCs w:val="18"/>
        </w:rPr>
        <w:t xml:space="preserve"> Leben </w:t>
      </w:r>
      <w:r w:rsidR="00E86DDD" w:rsidRPr="00BD2291">
        <w:rPr>
          <w:sz w:val="18"/>
          <w:szCs w:val="18"/>
        </w:rPr>
        <w:t xml:space="preserve">in Frieden </w:t>
      </w:r>
      <w:r w:rsidR="00815EEA" w:rsidRPr="00BD2291">
        <w:rPr>
          <w:sz w:val="18"/>
          <w:szCs w:val="18"/>
        </w:rPr>
        <w:t>führen können.</w:t>
      </w:r>
    </w:p>
    <w:p w:rsidR="00F32CE1" w:rsidRPr="00BD2291" w:rsidRDefault="00F32CE1" w:rsidP="00A93869">
      <w:pPr>
        <w:pStyle w:val="KeinLeerraum"/>
        <w:rPr>
          <w:sz w:val="18"/>
          <w:szCs w:val="18"/>
        </w:rPr>
      </w:pPr>
    </w:p>
    <w:p w:rsidR="00CB438F" w:rsidRPr="00BD2291" w:rsidRDefault="00510979" w:rsidP="00A93869">
      <w:pPr>
        <w:pStyle w:val="KeinLeerraum"/>
        <w:rPr>
          <w:sz w:val="18"/>
          <w:szCs w:val="18"/>
        </w:rPr>
      </w:pPr>
      <w:r w:rsidRPr="00BD2291">
        <w:rPr>
          <w:sz w:val="18"/>
          <w:szCs w:val="18"/>
        </w:rPr>
        <w:t xml:space="preserve">Wir brauchen für neue Produkte Ökobilanzen, bevor sie genehmigt werden. In Ökobilanzen werden Produkte auf den Verbrauch von Rohstoffen und Energie getestet, es wird geprüft, wie sie entsorgt werden können und ob sie eine schädliche Wirkung haben. </w:t>
      </w:r>
    </w:p>
    <w:p w:rsidR="00F32CE1" w:rsidRPr="00BD2291" w:rsidRDefault="00510979" w:rsidP="00A93869">
      <w:pPr>
        <w:pStyle w:val="KeinLeerraum"/>
        <w:rPr>
          <w:sz w:val="18"/>
          <w:szCs w:val="18"/>
        </w:rPr>
      </w:pPr>
      <w:r w:rsidRPr="00BD2291">
        <w:rPr>
          <w:sz w:val="18"/>
          <w:szCs w:val="18"/>
        </w:rPr>
        <w:t>Darüber steht nichts in den Verträgen.</w:t>
      </w:r>
    </w:p>
    <w:p w:rsidR="00C9075F" w:rsidRPr="00BD2291" w:rsidRDefault="00C9075F" w:rsidP="00A93869">
      <w:pPr>
        <w:pStyle w:val="KeinLeerraum"/>
        <w:rPr>
          <w:sz w:val="18"/>
          <w:szCs w:val="18"/>
        </w:rPr>
      </w:pPr>
    </w:p>
    <w:p w:rsidR="00E86DDD" w:rsidRPr="00BD2291" w:rsidRDefault="00E86DDD" w:rsidP="00A93869">
      <w:pPr>
        <w:pStyle w:val="KeinLeerraum"/>
        <w:rPr>
          <w:sz w:val="18"/>
          <w:szCs w:val="18"/>
        </w:rPr>
      </w:pPr>
      <w:r w:rsidRPr="00BD2291">
        <w:rPr>
          <w:sz w:val="18"/>
          <w:szCs w:val="18"/>
        </w:rPr>
        <w:t>Es</w:t>
      </w:r>
      <w:r w:rsidR="00EA0246" w:rsidRPr="00BD2291">
        <w:rPr>
          <w:sz w:val="18"/>
          <w:szCs w:val="18"/>
        </w:rPr>
        <w:t xml:space="preserve"> entstehen </w:t>
      </w:r>
      <w:r w:rsidRPr="00BD2291">
        <w:rPr>
          <w:sz w:val="18"/>
          <w:szCs w:val="18"/>
        </w:rPr>
        <w:t xml:space="preserve">durch </w:t>
      </w:r>
      <w:r w:rsidR="00CA6FB4" w:rsidRPr="00BD2291">
        <w:rPr>
          <w:sz w:val="18"/>
          <w:szCs w:val="18"/>
        </w:rPr>
        <w:t>den Ausbau des transatlantischen Handels</w:t>
      </w:r>
      <w:r w:rsidR="00EA0246" w:rsidRPr="00BD2291">
        <w:rPr>
          <w:sz w:val="18"/>
          <w:szCs w:val="18"/>
        </w:rPr>
        <w:t xml:space="preserve"> unnötige Warenströme</w:t>
      </w:r>
      <w:r w:rsidR="00CA6FB4" w:rsidRPr="00BD2291">
        <w:rPr>
          <w:sz w:val="18"/>
          <w:szCs w:val="18"/>
        </w:rPr>
        <w:t>. Es werden noch mehr Produkte transportiert,</w:t>
      </w:r>
      <w:r w:rsidRPr="00BD2291">
        <w:rPr>
          <w:sz w:val="18"/>
          <w:szCs w:val="18"/>
        </w:rPr>
        <w:t xml:space="preserve"> die es auf beiden Seiten des Atlantiks </w:t>
      </w:r>
      <w:r w:rsidR="00CB438F" w:rsidRPr="00BD2291">
        <w:rPr>
          <w:sz w:val="18"/>
          <w:szCs w:val="18"/>
        </w:rPr>
        <w:t xml:space="preserve">sowieso </w:t>
      </w:r>
      <w:r w:rsidRPr="00BD2291">
        <w:rPr>
          <w:sz w:val="18"/>
          <w:szCs w:val="18"/>
        </w:rPr>
        <w:t xml:space="preserve">gibt. </w:t>
      </w:r>
    </w:p>
    <w:p w:rsidR="00510979" w:rsidRPr="00BD2291" w:rsidRDefault="00CA6FB4" w:rsidP="00A93869">
      <w:pPr>
        <w:pStyle w:val="KeinLeerraum"/>
        <w:rPr>
          <w:sz w:val="18"/>
          <w:szCs w:val="18"/>
        </w:rPr>
      </w:pPr>
      <w:r w:rsidRPr="00BD2291">
        <w:rPr>
          <w:sz w:val="18"/>
          <w:szCs w:val="18"/>
        </w:rPr>
        <w:t>D</w:t>
      </w:r>
      <w:r w:rsidR="00EA0246" w:rsidRPr="00BD2291">
        <w:rPr>
          <w:sz w:val="18"/>
          <w:szCs w:val="18"/>
        </w:rPr>
        <w:t xml:space="preserve">as heizt den Klimawandel </w:t>
      </w:r>
      <w:r w:rsidRPr="00BD2291">
        <w:rPr>
          <w:sz w:val="18"/>
          <w:szCs w:val="18"/>
        </w:rPr>
        <w:t xml:space="preserve">weiter </w:t>
      </w:r>
      <w:r w:rsidR="00EA0246" w:rsidRPr="00BD2291">
        <w:rPr>
          <w:sz w:val="18"/>
          <w:szCs w:val="18"/>
        </w:rPr>
        <w:t xml:space="preserve">an. </w:t>
      </w:r>
    </w:p>
    <w:p w:rsidR="00E86DDD" w:rsidRPr="00BD2291" w:rsidRDefault="00EA0246" w:rsidP="00A93869">
      <w:pPr>
        <w:pStyle w:val="KeinLeerraum"/>
        <w:rPr>
          <w:sz w:val="18"/>
          <w:szCs w:val="18"/>
        </w:rPr>
      </w:pPr>
      <w:r w:rsidRPr="00BD2291">
        <w:rPr>
          <w:sz w:val="18"/>
          <w:szCs w:val="18"/>
        </w:rPr>
        <w:t xml:space="preserve">Gleichzeitig wird wertvolles und zunehmend knapper werdendes Rohöl verbrannt. </w:t>
      </w:r>
    </w:p>
    <w:p w:rsidR="00EA0246" w:rsidRPr="00BD2291" w:rsidRDefault="00EA0246" w:rsidP="00A93869">
      <w:pPr>
        <w:pStyle w:val="KeinLeerraum"/>
        <w:rPr>
          <w:sz w:val="18"/>
          <w:szCs w:val="18"/>
        </w:rPr>
      </w:pPr>
      <w:r w:rsidRPr="00BD2291">
        <w:rPr>
          <w:sz w:val="18"/>
          <w:szCs w:val="18"/>
        </w:rPr>
        <w:t xml:space="preserve">Wir brauchen Erdöl </w:t>
      </w:r>
      <w:r w:rsidR="00E86DDD" w:rsidRPr="00BD2291">
        <w:rPr>
          <w:sz w:val="18"/>
          <w:szCs w:val="18"/>
        </w:rPr>
        <w:t xml:space="preserve">aber </w:t>
      </w:r>
      <w:r w:rsidRPr="00BD2291">
        <w:rPr>
          <w:sz w:val="18"/>
          <w:szCs w:val="18"/>
        </w:rPr>
        <w:t>für wichtigere Produkte</w:t>
      </w:r>
      <w:r w:rsidR="00E86DDD" w:rsidRPr="00BD2291">
        <w:rPr>
          <w:sz w:val="18"/>
          <w:szCs w:val="18"/>
        </w:rPr>
        <w:t xml:space="preserve">: Ohne Erdöl fehlt der Rohstoff für </w:t>
      </w:r>
      <w:r w:rsidRPr="00BD2291">
        <w:rPr>
          <w:sz w:val="18"/>
          <w:szCs w:val="18"/>
        </w:rPr>
        <w:t>Medikamente, medizinische Geräte</w:t>
      </w:r>
      <w:r w:rsidR="00E86DDD" w:rsidRPr="00BD2291">
        <w:rPr>
          <w:sz w:val="18"/>
          <w:szCs w:val="18"/>
        </w:rPr>
        <w:t>, Farben, Lacke, Dünger, Waschmittel</w:t>
      </w:r>
      <w:r w:rsidRPr="00BD2291">
        <w:rPr>
          <w:sz w:val="18"/>
          <w:szCs w:val="18"/>
        </w:rPr>
        <w:t xml:space="preserve"> und andere </w:t>
      </w:r>
      <w:r w:rsidR="00E86DDD" w:rsidRPr="00BD2291">
        <w:rPr>
          <w:sz w:val="18"/>
          <w:szCs w:val="18"/>
        </w:rPr>
        <w:t>Stoffe</w:t>
      </w:r>
      <w:r w:rsidR="001D2903" w:rsidRPr="00BD2291">
        <w:rPr>
          <w:sz w:val="18"/>
          <w:szCs w:val="18"/>
        </w:rPr>
        <w:t xml:space="preserve">. Zum Verbrennen in Motoren </w:t>
      </w:r>
      <w:r w:rsidRPr="00BD2291">
        <w:rPr>
          <w:sz w:val="18"/>
          <w:szCs w:val="18"/>
        </w:rPr>
        <w:t xml:space="preserve">ist Rohöl </w:t>
      </w:r>
      <w:r w:rsidR="001A7450" w:rsidRPr="00BD2291">
        <w:rPr>
          <w:sz w:val="18"/>
          <w:szCs w:val="18"/>
        </w:rPr>
        <w:t xml:space="preserve">viel </w:t>
      </w:r>
      <w:r w:rsidRPr="00BD2291">
        <w:rPr>
          <w:sz w:val="18"/>
          <w:szCs w:val="18"/>
        </w:rPr>
        <w:t>zu schade</w:t>
      </w:r>
      <w:r w:rsidR="00E86DDD" w:rsidRPr="00BD2291">
        <w:rPr>
          <w:sz w:val="18"/>
          <w:szCs w:val="18"/>
        </w:rPr>
        <w:t>. Diese Verschwendung</w:t>
      </w:r>
      <w:r w:rsidRPr="00BD2291">
        <w:rPr>
          <w:sz w:val="18"/>
          <w:szCs w:val="18"/>
        </w:rPr>
        <w:t xml:space="preserve"> können wir uns nicht leisten, denn es gibt keinen </w:t>
      </w:r>
      <w:r w:rsidR="00CB438F" w:rsidRPr="00BD2291">
        <w:rPr>
          <w:sz w:val="18"/>
          <w:szCs w:val="18"/>
        </w:rPr>
        <w:t xml:space="preserve">gleichwertigen </w:t>
      </w:r>
      <w:r w:rsidRPr="00BD2291">
        <w:rPr>
          <w:sz w:val="18"/>
          <w:szCs w:val="18"/>
        </w:rPr>
        <w:t>Ersatz</w:t>
      </w:r>
      <w:r w:rsidR="00E86DDD" w:rsidRPr="00BD2291">
        <w:rPr>
          <w:sz w:val="18"/>
          <w:szCs w:val="18"/>
        </w:rPr>
        <w:t>roh</w:t>
      </w:r>
      <w:r w:rsidRPr="00BD2291">
        <w:rPr>
          <w:sz w:val="18"/>
          <w:szCs w:val="18"/>
        </w:rPr>
        <w:t>stoff</w:t>
      </w:r>
      <w:r w:rsidR="00E86DDD" w:rsidRPr="00BD2291">
        <w:rPr>
          <w:sz w:val="18"/>
          <w:szCs w:val="18"/>
        </w:rPr>
        <w:t xml:space="preserve"> für die </w:t>
      </w:r>
      <w:r w:rsidR="001D2903" w:rsidRPr="00BD2291">
        <w:rPr>
          <w:sz w:val="18"/>
          <w:szCs w:val="18"/>
        </w:rPr>
        <w:t xml:space="preserve">wichtigen </w:t>
      </w:r>
      <w:r w:rsidR="00E86DDD" w:rsidRPr="00BD2291">
        <w:rPr>
          <w:sz w:val="18"/>
          <w:szCs w:val="18"/>
        </w:rPr>
        <w:t>chemischen Produkte</w:t>
      </w:r>
      <w:r w:rsidRPr="00BD2291">
        <w:rPr>
          <w:sz w:val="18"/>
          <w:szCs w:val="18"/>
        </w:rPr>
        <w:t>.</w:t>
      </w:r>
    </w:p>
    <w:p w:rsidR="00D62689" w:rsidRPr="00BD2291" w:rsidRDefault="00D62689" w:rsidP="004D0161">
      <w:pPr>
        <w:pStyle w:val="KeinLeerraum"/>
        <w:rPr>
          <w:sz w:val="18"/>
          <w:szCs w:val="18"/>
        </w:rPr>
      </w:pPr>
    </w:p>
    <w:p w:rsidR="00F32CE1" w:rsidRPr="00BD2291" w:rsidRDefault="00CA6FB4" w:rsidP="004D0161">
      <w:pPr>
        <w:pStyle w:val="KeinLeerraum"/>
        <w:rPr>
          <w:sz w:val="18"/>
          <w:szCs w:val="18"/>
        </w:rPr>
      </w:pPr>
      <w:r w:rsidRPr="00BD2291">
        <w:rPr>
          <w:sz w:val="18"/>
          <w:szCs w:val="18"/>
        </w:rPr>
        <w:t xml:space="preserve">Durch die Freihandelsabkommen soll der </w:t>
      </w:r>
      <w:r w:rsidR="00E43B63" w:rsidRPr="00BD2291">
        <w:rPr>
          <w:sz w:val="18"/>
          <w:szCs w:val="18"/>
        </w:rPr>
        <w:t>Konsum</w:t>
      </w:r>
      <w:r w:rsidRPr="00BD2291">
        <w:rPr>
          <w:sz w:val="18"/>
          <w:szCs w:val="18"/>
        </w:rPr>
        <w:t xml:space="preserve"> angeheizt werden</w:t>
      </w:r>
      <w:r w:rsidR="00E43B63" w:rsidRPr="00BD2291">
        <w:rPr>
          <w:sz w:val="18"/>
          <w:szCs w:val="18"/>
        </w:rPr>
        <w:t xml:space="preserve">: Mehr </w:t>
      </w:r>
      <w:r w:rsidR="00F32CE1" w:rsidRPr="00BD2291">
        <w:rPr>
          <w:sz w:val="18"/>
          <w:szCs w:val="18"/>
        </w:rPr>
        <w:t xml:space="preserve">Angebote und mehr </w:t>
      </w:r>
      <w:r w:rsidR="00E43B63" w:rsidRPr="00BD2291">
        <w:rPr>
          <w:sz w:val="18"/>
          <w:szCs w:val="18"/>
        </w:rPr>
        <w:t>Auswahl</w:t>
      </w:r>
      <w:r w:rsidR="00F32CE1" w:rsidRPr="00BD2291">
        <w:rPr>
          <w:sz w:val="18"/>
          <w:szCs w:val="18"/>
        </w:rPr>
        <w:t xml:space="preserve"> </w:t>
      </w:r>
      <w:r w:rsidR="00E43B63" w:rsidRPr="00BD2291">
        <w:rPr>
          <w:sz w:val="18"/>
          <w:szCs w:val="18"/>
        </w:rPr>
        <w:t xml:space="preserve"> zu </w:t>
      </w:r>
      <w:r w:rsidR="00F32CE1" w:rsidRPr="00BD2291">
        <w:rPr>
          <w:sz w:val="18"/>
          <w:szCs w:val="18"/>
        </w:rPr>
        <w:t xml:space="preserve">sinkenden </w:t>
      </w:r>
      <w:r w:rsidR="00E43B63" w:rsidRPr="00BD2291">
        <w:rPr>
          <w:sz w:val="18"/>
          <w:szCs w:val="18"/>
        </w:rPr>
        <w:t xml:space="preserve">Preisen. </w:t>
      </w:r>
      <w:r w:rsidR="004D0161" w:rsidRPr="00BD2291">
        <w:rPr>
          <w:sz w:val="18"/>
          <w:szCs w:val="18"/>
        </w:rPr>
        <w:t xml:space="preserve">Letztendlich muss man bedenken, dass eine Zunahme der Produktion und des Konsums zu einer Zunahme des Rohstoffverbrauchs führt. Doch die Rohstoffe sind endlich. </w:t>
      </w:r>
      <w:r w:rsidR="00803E37" w:rsidRPr="00BD2291">
        <w:rPr>
          <w:sz w:val="18"/>
          <w:szCs w:val="18"/>
        </w:rPr>
        <w:t>Und die Förderung führt meist zur Landschaftszerstörung</w:t>
      </w:r>
      <w:r w:rsidR="00F057AD">
        <w:rPr>
          <w:sz w:val="18"/>
          <w:szCs w:val="18"/>
        </w:rPr>
        <w:t xml:space="preserve"> </w:t>
      </w:r>
      <w:r w:rsidR="00803E37" w:rsidRPr="00BD2291">
        <w:rPr>
          <w:sz w:val="18"/>
          <w:szCs w:val="18"/>
        </w:rPr>
        <w:t>und zur Vertreibung von Menschen</w:t>
      </w:r>
      <w:r w:rsidR="00F32CE1" w:rsidRPr="00BD2291">
        <w:rPr>
          <w:sz w:val="18"/>
          <w:szCs w:val="18"/>
        </w:rPr>
        <w:t xml:space="preserve"> aus ihrer Heimat.</w:t>
      </w:r>
      <w:r w:rsidR="00803E37" w:rsidRPr="00BD2291">
        <w:rPr>
          <w:sz w:val="18"/>
          <w:szCs w:val="18"/>
        </w:rPr>
        <w:t xml:space="preserve"> </w:t>
      </w:r>
    </w:p>
    <w:p w:rsidR="004D0161" w:rsidRPr="00BD2291" w:rsidRDefault="00803E37" w:rsidP="004D0161">
      <w:pPr>
        <w:pStyle w:val="KeinLeerraum"/>
        <w:rPr>
          <w:sz w:val="18"/>
          <w:szCs w:val="18"/>
        </w:rPr>
      </w:pPr>
      <w:r w:rsidRPr="00BD2291">
        <w:rPr>
          <w:sz w:val="18"/>
          <w:szCs w:val="18"/>
        </w:rPr>
        <w:t xml:space="preserve">Dies kann man beobachten beim Braunkohleabbau, bei der Gewinnung von metallischen und mineralischen Rohstoffen und bei großen Stauseen, </w:t>
      </w:r>
      <w:r w:rsidR="00D62689" w:rsidRPr="00BD2291">
        <w:rPr>
          <w:sz w:val="18"/>
          <w:szCs w:val="18"/>
        </w:rPr>
        <w:t>deren Wasser</w:t>
      </w:r>
      <w:r w:rsidRPr="00BD2291">
        <w:rPr>
          <w:sz w:val="18"/>
          <w:szCs w:val="18"/>
        </w:rPr>
        <w:t xml:space="preserve"> zur Stromgewinnung </w:t>
      </w:r>
      <w:r w:rsidR="00D62689" w:rsidRPr="00BD2291">
        <w:rPr>
          <w:sz w:val="18"/>
          <w:szCs w:val="18"/>
        </w:rPr>
        <w:t>genutzt wird.</w:t>
      </w:r>
      <w:r w:rsidRPr="00BD2291">
        <w:rPr>
          <w:sz w:val="18"/>
          <w:szCs w:val="18"/>
        </w:rPr>
        <w:t xml:space="preserve"> </w:t>
      </w:r>
      <w:r w:rsidR="00F057AD">
        <w:rPr>
          <w:sz w:val="18"/>
          <w:szCs w:val="18"/>
        </w:rPr>
        <w:t>Diese Eingriffe</w:t>
      </w:r>
      <w:r w:rsidRPr="00BD2291">
        <w:rPr>
          <w:sz w:val="18"/>
          <w:szCs w:val="18"/>
        </w:rPr>
        <w:t xml:space="preserve"> führ</w:t>
      </w:r>
      <w:r w:rsidR="00F057AD">
        <w:rPr>
          <w:sz w:val="18"/>
          <w:szCs w:val="18"/>
        </w:rPr>
        <w:t>en</w:t>
      </w:r>
      <w:r w:rsidRPr="00BD2291">
        <w:rPr>
          <w:sz w:val="18"/>
          <w:szCs w:val="18"/>
        </w:rPr>
        <w:t xml:space="preserve"> häufig zur </w:t>
      </w:r>
      <w:r w:rsidR="00D62689" w:rsidRPr="00BD2291">
        <w:rPr>
          <w:sz w:val="18"/>
          <w:szCs w:val="18"/>
        </w:rPr>
        <w:t>V</w:t>
      </w:r>
      <w:r w:rsidRPr="00BD2291">
        <w:rPr>
          <w:sz w:val="18"/>
          <w:szCs w:val="18"/>
        </w:rPr>
        <w:t>ergiftung</w:t>
      </w:r>
      <w:r w:rsidR="00D62689" w:rsidRPr="00BD2291">
        <w:rPr>
          <w:sz w:val="18"/>
          <w:szCs w:val="18"/>
        </w:rPr>
        <w:t xml:space="preserve"> von Gewässern</w:t>
      </w:r>
      <w:r w:rsidRPr="00BD2291">
        <w:rPr>
          <w:sz w:val="18"/>
          <w:szCs w:val="18"/>
        </w:rPr>
        <w:t xml:space="preserve"> und begünstigt immer den Klimawandel.</w:t>
      </w:r>
    </w:p>
    <w:p w:rsidR="00D62689" w:rsidRPr="00BD2291" w:rsidRDefault="004D0161" w:rsidP="004D0161">
      <w:pPr>
        <w:pStyle w:val="KeinLeerraum"/>
        <w:rPr>
          <w:sz w:val="18"/>
          <w:szCs w:val="18"/>
        </w:rPr>
      </w:pPr>
      <w:r w:rsidRPr="00BD2291">
        <w:rPr>
          <w:sz w:val="18"/>
          <w:szCs w:val="18"/>
        </w:rPr>
        <w:t xml:space="preserve">Wo </w:t>
      </w:r>
      <w:r w:rsidR="00D62689" w:rsidRPr="00BD2291">
        <w:rPr>
          <w:sz w:val="18"/>
          <w:szCs w:val="18"/>
        </w:rPr>
        <w:t>steht in TTIP, dass Abfallstoffe Wertstoffe sind und recycelt werden müssen?</w:t>
      </w:r>
      <w:r w:rsidR="00CB438F" w:rsidRPr="00BD2291">
        <w:rPr>
          <w:sz w:val="18"/>
          <w:szCs w:val="18"/>
        </w:rPr>
        <w:t xml:space="preserve"> Nirgends.</w:t>
      </w:r>
    </w:p>
    <w:p w:rsidR="00F1105B" w:rsidRPr="00BD2291" w:rsidRDefault="00F1105B" w:rsidP="004D0161">
      <w:pPr>
        <w:pStyle w:val="KeinLeerraum"/>
        <w:rPr>
          <w:sz w:val="18"/>
          <w:szCs w:val="18"/>
        </w:rPr>
      </w:pPr>
    </w:p>
    <w:p w:rsidR="00F1105B" w:rsidRPr="00BD2291" w:rsidRDefault="00F1105B" w:rsidP="004D0161">
      <w:pPr>
        <w:pStyle w:val="KeinLeerraum"/>
        <w:rPr>
          <w:sz w:val="18"/>
          <w:szCs w:val="18"/>
        </w:rPr>
      </w:pPr>
      <w:r w:rsidRPr="00BD2291">
        <w:rPr>
          <w:sz w:val="18"/>
          <w:szCs w:val="18"/>
        </w:rPr>
        <w:t>In diese</w:t>
      </w:r>
      <w:r w:rsidR="00CA6800" w:rsidRPr="00BD2291">
        <w:rPr>
          <w:sz w:val="18"/>
          <w:szCs w:val="18"/>
        </w:rPr>
        <w:t>n</w:t>
      </w:r>
      <w:r w:rsidRPr="00BD2291">
        <w:rPr>
          <w:sz w:val="18"/>
          <w:szCs w:val="18"/>
        </w:rPr>
        <w:t xml:space="preserve"> Vertr</w:t>
      </w:r>
      <w:r w:rsidR="00CA6800" w:rsidRPr="00BD2291">
        <w:rPr>
          <w:sz w:val="18"/>
          <w:szCs w:val="18"/>
        </w:rPr>
        <w:t>ä</w:t>
      </w:r>
      <w:r w:rsidRPr="00BD2291">
        <w:rPr>
          <w:sz w:val="18"/>
          <w:szCs w:val="18"/>
        </w:rPr>
        <w:t>g</w:t>
      </w:r>
      <w:r w:rsidR="00CA6800" w:rsidRPr="00BD2291">
        <w:rPr>
          <w:sz w:val="18"/>
          <w:szCs w:val="18"/>
        </w:rPr>
        <w:t>en</w:t>
      </w:r>
      <w:r w:rsidRPr="00BD2291">
        <w:rPr>
          <w:sz w:val="18"/>
          <w:szCs w:val="18"/>
        </w:rPr>
        <w:t xml:space="preserve"> gibt es kein Kapitel, d</w:t>
      </w:r>
      <w:r w:rsidR="00510979" w:rsidRPr="00BD2291">
        <w:rPr>
          <w:sz w:val="18"/>
          <w:szCs w:val="18"/>
        </w:rPr>
        <w:t>as</w:t>
      </w:r>
      <w:r w:rsidRPr="00BD2291">
        <w:rPr>
          <w:sz w:val="18"/>
          <w:szCs w:val="18"/>
        </w:rPr>
        <w:t xml:space="preserve"> sich mit Ökobilanzen, Recycling und erneuerbaren Energien beschäftig</w:t>
      </w:r>
      <w:r w:rsidR="00CA6800" w:rsidRPr="00BD2291">
        <w:rPr>
          <w:sz w:val="18"/>
          <w:szCs w:val="18"/>
        </w:rPr>
        <w:t>t</w:t>
      </w:r>
      <w:r w:rsidRPr="00BD2291">
        <w:rPr>
          <w:sz w:val="18"/>
          <w:szCs w:val="18"/>
        </w:rPr>
        <w:t>.</w:t>
      </w:r>
    </w:p>
    <w:p w:rsidR="00F1105B" w:rsidRPr="00BD2291" w:rsidRDefault="00F1105B" w:rsidP="004D0161">
      <w:pPr>
        <w:pStyle w:val="KeinLeerraum"/>
        <w:rPr>
          <w:sz w:val="18"/>
          <w:szCs w:val="18"/>
        </w:rPr>
      </w:pPr>
      <w:r w:rsidRPr="00BD2291">
        <w:rPr>
          <w:sz w:val="18"/>
          <w:szCs w:val="18"/>
        </w:rPr>
        <w:t xml:space="preserve">Es gibt kein Kapitel, welches die Mitbestimmungsrechte der Menschen beinhaltet. </w:t>
      </w:r>
    </w:p>
    <w:p w:rsidR="00F1105B" w:rsidRPr="00BD2291" w:rsidRDefault="00F1105B" w:rsidP="004D0161">
      <w:pPr>
        <w:pStyle w:val="KeinLeerraum"/>
        <w:rPr>
          <w:sz w:val="18"/>
          <w:szCs w:val="18"/>
        </w:rPr>
      </w:pPr>
      <w:r w:rsidRPr="00BD2291">
        <w:rPr>
          <w:sz w:val="18"/>
          <w:szCs w:val="18"/>
        </w:rPr>
        <w:t xml:space="preserve">Dagegen gibt es aber </w:t>
      </w:r>
      <w:r w:rsidR="00F057AD">
        <w:rPr>
          <w:sz w:val="18"/>
          <w:szCs w:val="18"/>
        </w:rPr>
        <w:t xml:space="preserve">ein </w:t>
      </w:r>
      <w:r w:rsidRPr="00BD2291">
        <w:rPr>
          <w:sz w:val="18"/>
          <w:szCs w:val="18"/>
        </w:rPr>
        <w:t xml:space="preserve">Kapitel, </w:t>
      </w:r>
      <w:r w:rsidR="00F057AD">
        <w:rPr>
          <w:sz w:val="18"/>
          <w:szCs w:val="18"/>
        </w:rPr>
        <w:t>welches Investoren „das höchstmögliche Maß an Rechtschutz und Rechtsicherheit“ garantieren soll</w:t>
      </w:r>
      <w:r w:rsidRPr="00BD2291">
        <w:rPr>
          <w:sz w:val="18"/>
          <w:szCs w:val="18"/>
        </w:rPr>
        <w:t xml:space="preserve"> und  Lobbyisten ein Mitspracherecht bei der Gesetzgebung einräumt.</w:t>
      </w:r>
    </w:p>
    <w:p w:rsidR="00CA6800" w:rsidRPr="00BD2291" w:rsidRDefault="00CA6800" w:rsidP="00CA6800">
      <w:pPr>
        <w:pStyle w:val="KeinLeerraum"/>
        <w:rPr>
          <w:sz w:val="18"/>
          <w:szCs w:val="18"/>
        </w:rPr>
      </w:pPr>
    </w:p>
    <w:p w:rsidR="00CA6800" w:rsidRPr="00BD2291" w:rsidRDefault="00CA6800" w:rsidP="00CA6800">
      <w:pPr>
        <w:pStyle w:val="KeinLeerraum"/>
        <w:rPr>
          <w:sz w:val="18"/>
          <w:szCs w:val="18"/>
        </w:rPr>
      </w:pPr>
      <w:r w:rsidRPr="00BD2291">
        <w:rPr>
          <w:sz w:val="18"/>
          <w:szCs w:val="18"/>
        </w:rPr>
        <w:t xml:space="preserve">Diese Verträge sollen Zölle abbauen und Industrienormen und Haftungsrisiken </w:t>
      </w:r>
      <w:r w:rsidR="0055455B">
        <w:rPr>
          <w:sz w:val="18"/>
          <w:szCs w:val="18"/>
        </w:rPr>
        <w:t xml:space="preserve">zwischen der EU und den USA </w:t>
      </w:r>
      <w:r w:rsidRPr="00BD2291">
        <w:rPr>
          <w:sz w:val="18"/>
          <w:szCs w:val="18"/>
        </w:rPr>
        <w:t>vereinheitlichen.</w:t>
      </w:r>
    </w:p>
    <w:p w:rsidR="00CA6800" w:rsidRPr="00BD2291" w:rsidRDefault="00CA6800" w:rsidP="00CA6800">
      <w:pPr>
        <w:pStyle w:val="KeinLeerraum"/>
        <w:rPr>
          <w:sz w:val="18"/>
          <w:szCs w:val="18"/>
        </w:rPr>
      </w:pPr>
      <w:r w:rsidRPr="00BD2291">
        <w:rPr>
          <w:sz w:val="18"/>
          <w:szCs w:val="18"/>
        </w:rPr>
        <w:t>Brauchen wir aber deswegen Verträge</w:t>
      </w:r>
      <w:r w:rsidR="00CB438F" w:rsidRPr="00BD2291">
        <w:rPr>
          <w:sz w:val="18"/>
          <w:szCs w:val="18"/>
        </w:rPr>
        <w:t xml:space="preserve">, </w:t>
      </w:r>
      <w:r w:rsidR="0055455B">
        <w:rPr>
          <w:sz w:val="18"/>
          <w:szCs w:val="18"/>
        </w:rPr>
        <w:t xml:space="preserve">die zusätzlich noch so viele andere Bereiche umfassen, </w:t>
      </w:r>
      <w:r w:rsidR="00CB438F" w:rsidRPr="00BD2291">
        <w:rPr>
          <w:sz w:val="18"/>
          <w:szCs w:val="18"/>
        </w:rPr>
        <w:t>nur damit leichter Kompromisse gefunden werden können</w:t>
      </w:r>
      <w:r w:rsidRPr="00BD2291">
        <w:rPr>
          <w:sz w:val="18"/>
          <w:szCs w:val="18"/>
        </w:rPr>
        <w:t>?</w:t>
      </w:r>
    </w:p>
    <w:p w:rsidR="00CA6800" w:rsidRPr="00BD2291" w:rsidRDefault="00CA6800" w:rsidP="00CA6800">
      <w:pPr>
        <w:pStyle w:val="KeinLeerraum"/>
        <w:rPr>
          <w:sz w:val="18"/>
          <w:szCs w:val="18"/>
        </w:rPr>
      </w:pPr>
      <w:r w:rsidRPr="00BD2291">
        <w:rPr>
          <w:sz w:val="18"/>
          <w:szCs w:val="18"/>
        </w:rPr>
        <w:t>Brauchen wir Verträge, d</w:t>
      </w:r>
      <w:r w:rsidR="001A7450" w:rsidRPr="00BD2291">
        <w:rPr>
          <w:sz w:val="18"/>
          <w:szCs w:val="18"/>
        </w:rPr>
        <w:t>ie</w:t>
      </w:r>
      <w:r w:rsidRPr="00BD2291">
        <w:rPr>
          <w:sz w:val="18"/>
          <w:szCs w:val="18"/>
        </w:rPr>
        <w:t xml:space="preserve"> einseitig auf Wirtschaftswachstum ausgerichtet sind?</w:t>
      </w:r>
    </w:p>
    <w:p w:rsidR="00CA6800" w:rsidRPr="00BD2291" w:rsidRDefault="00CA6800" w:rsidP="00CA6800">
      <w:pPr>
        <w:pStyle w:val="KeinLeerraum"/>
        <w:rPr>
          <w:sz w:val="18"/>
          <w:szCs w:val="18"/>
        </w:rPr>
      </w:pPr>
      <w:r w:rsidRPr="00BD2291">
        <w:rPr>
          <w:sz w:val="18"/>
          <w:szCs w:val="18"/>
        </w:rPr>
        <w:t>Brauchen wir Verträge, die den Klimawandel, den Rohstoffverbrauch und die Abfallberge fördern?</w:t>
      </w:r>
    </w:p>
    <w:p w:rsidR="00CA6800" w:rsidRPr="00BD2291" w:rsidRDefault="00CA6800" w:rsidP="00CA6800">
      <w:pPr>
        <w:pStyle w:val="KeinLeerraum"/>
        <w:rPr>
          <w:sz w:val="18"/>
          <w:szCs w:val="18"/>
        </w:rPr>
      </w:pPr>
      <w:r w:rsidRPr="00BD2291">
        <w:rPr>
          <w:sz w:val="18"/>
          <w:szCs w:val="18"/>
        </w:rPr>
        <w:t>Brauchen wir Verträge, die demokratische Grundrechte aushebeln?</w:t>
      </w:r>
    </w:p>
    <w:p w:rsidR="00803E37" w:rsidRPr="00BD2291" w:rsidRDefault="00803E37" w:rsidP="004D0161">
      <w:pPr>
        <w:pStyle w:val="KeinLeerraum"/>
        <w:rPr>
          <w:sz w:val="18"/>
          <w:szCs w:val="18"/>
        </w:rPr>
      </w:pPr>
    </w:p>
    <w:p w:rsidR="00803E37" w:rsidRDefault="00CA6FB4" w:rsidP="004D0161">
      <w:pPr>
        <w:pStyle w:val="KeinLeerraum"/>
        <w:rPr>
          <w:sz w:val="18"/>
          <w:szCs w:val="18"/>
        </w:rPr>
      </w:pPr>
      <w:r w:rsidRPr="00BD2291">
        <w:rPr>
          <w:sz w:val="18"/>
          <w:szCs w:val="18"/>
        </w:rPr>
        <w:t xml:space="preserve">Dies </w:t>
      </w:r>
      <w:r w:rsidR="00803E37" w:rsidRPr="00BD2291">
        <w:rPr>
          <w:sz w:val="18"/>
          <w:szCs w:val="18"/>
        </w:rPr>
        <w:t>ist alles andere als nachhaltig. Es hilft unseren Kindern nicht</w:t>
      </w:r>
      <w:r w:rsidR="00CB438F" w:rsidRPr="00BD2291">
        <w:rPr>
          <w:sz w:val="18"/>
          <w:szCs w:val="18"/>
        </w:rPr>
        <w:t>,</w:t>
      </w:r>
      <w:r w:rsidR="00803E37" w:rsidRPr="00BD2291">
        <w:rPr>
          <w:sz w:val="18"/>
          <w:szCs w:val="18"/>
        </w:rPr>
        <w:t xml:space="preserve"> ein menschenwürdiges Leben zu führen, denn die Konsumprodukte, die heute hergestellt werden</w:t>
      </w:r>
      <w:r w:rsidR="00CB438F" w:rsidRPr="00BD2291">
        <w:rPr>
          <w:sz w:val="18"/>
          <w:szCs w:val="18"/>
        </w:rPr>
        <w:t>,</w:t>
      </w:r>
      <w:r w:rsidR="00803E37" w:rsidRPr="00BD2291">
        <w:rPr>
          <w:sz w:val="18"/>
          <w:szCs w:val="18"/>
        </w:rPr>
        <w:t xml:space="preserve"> um das Wirtschaftswachstum zu steigern, sind bis dahin alle Müll. </w:t>
      </w:r>
    </w:p>
    <w:p w:rsidR="0055455B" w:rsidRDefault="0055455B" w:rsidP="004D0161">
      <w:pPr>
        <w:pStyle w:val="KeinLeerraum"/>
        <w:rPr>
          <w:sz w:val="18"/>
          <w:szCs w:val="18"/>
        </w:rPr>
      </w:pPr>
    </w:p>
    <w:p w:rsidR="0055455B" w:rsidRPr="00EE6213" w:rsidRDefault="0055455B" w:rsidP="004D0161">
      <w:pPr>
        <w:pStyle w:val="KeinLeerraum"/>
        <w:rPr>
          <w:color w:val="FF0000"/>
          <w:sz w:val="18"/>
          <w:szCs w:val="18"/>
        </w:rPr>
      </w:pPr>
      <w:r w:rsidRPr="00EE6213">
        <w:rPr>
          <w:color w:val="FF0000"/>
          <w:sz w:val="18"/>
          <w:szCs w:val="18"/>
        </w:rPr>
        <w:t>Da können wir Wirtschaftsminister Sigmar Gabriel nur zustimmen: „ Wenn wir das hier falsch machen, werden unsere Kinder uns verfluchen“. Wobei er es sicherlich in einem anderen Sinne gemeint hat.</w:t>
      </w:r>
    </w:p>
    <w:p w:rsidR="00CB438F" w:rsidRPr="00BD2291" w:rsidRDefault="00CB438F" w:rsidP="004D0161">
      <w:pPr>
        <w:pStyle w:val="KeinLeerraum"/>
        <w:rPr>
          <w:sz w:val="18"/>
          <w:szCs w:val="18"/>
        </w:rPr>
      </w:pPr>
    </w:p>
    <w:p w:rsidR="00CB438F" w:rsidRPr="00BD2291" w:rsidRDefault="00F32CE1" w:rsidP="004D0161">
      <w:pPr>
        <w:pStyle w:val="KeinLeerraum"/>
        <w:rPr>
          <w:b/>
          <w:sz w:val="18"/>
          <w:szCs w:val="18"/>
        </w:rPr>
      </w:pPr>
      <w:r w:rsidRPr="00BD2291">
        <w:rPr>
          <w:b/>
          <w:sz w:val="18"/>
          <w:szCs w:val="18"/>
        </w:rPr>
        <w:t xml:space="preserve">Und das hinterlassen wir </w:t>
      </w:r>
      <w:r w:rsidR="00CB438F" w:rsidRPr="00BD2291">
        <w:rPr>
          <w:b/>
          <w:sz w:val="18"/>
          <w:szCs w:val="18"/>
        </w:rPr>
        <w:t>unseren Kindern</w:t>
      </w:r>
      <w:r w:rsidR="00EE6213">
        <w:rPr>
          <w:b/>
          <w:sz w:val="18"/>
          <w:szCs w:val="18"/>
        </w:rPr>
        <w:t>?</w:t>
      </w:r>
    </w:p>
    <w:p w:rsidR="00803E37" w:rsidRPr="00BD2291" w:rsidRDefault="00803E37" w:rsidP="004D0161">
      <w:pPr>
        <w:pStyle w:val="KeinLeerraum"/>
        <w:rPr>
          <w:sz w:val="18"/>
          <w:szCs w:val="18"/>
        </w:rPr>
      </w:pPr>
      <w:r w:rsidRPr="00BD2291">
        <w:rPr>
          <w:sz w:val="18"/>
          <w:szCs w:val="18"/>
        </w:rPr>
        <w:t xml:space="preserve">Geplünderte Rohstoffquellen, Abfälle, von denen wir </w:t>
      </w:r>
      <w:r w:rsidR="00D62689" w:rsidRPr="00BD2291">
        <w:rPr>
          <w:sz w:val="18"/>
          <w:szCs w:val="18"/>
        </w:rPr>
        <w:t xml:space="preserve">heute </w:t>
      </w:r>
      <w:r w:rsidRPr="00BD2291">
        <w:rPr>
          <w:sz w:val="18"/>
          <w:szCs w:val="18"/>
        </w:rPr>
        <w:t xml:space="preserve">nicht wissen, wie wir sie beseitigen können, Klimawandel </w:t>
      </w:r>
      <w:r w:rsidR="00EE6213">
        <w:rPr>
          <w:sz w:val="18"/>
          <w:szCs w:val="18"/>
        </w:rPr>
        <w:t xml:space="preserve">mit </w:t>
      </w:r>
      <w:r w:rsidR="00CB438F" w:rsidRPr="00BD2291">
        <w:rPr>
          <w:sz w:val="18"/>
          <w:szCs w:val="18"/>
        </w:rPr>
        <w:t xml:space="preserve"> seine</w:t>
      </w:r>
      <w:r w:rsidR="00EE6213">
        <w:rPr>
          <w:sz w:val="18"/>
          <w:szCs w:val="18"/>
        </w:rPr>
        <w:t>n</w:t>
      </w:r>
      <w:r w:rsidR="00CB438F" w:rsidRPr="00BD2291">
        <w:rPr>
          <w:sz w:val="18"/>
          <w:szCs w:val="18"/>
        </w:rPr>
        <w:t xml:space="preserve"> katastrophalen Auswirkungen </w:t>
      </w:r>
      <w:r w:rsidR="00E41024" w:rsidRPr="00BD2291">
        <w:rPr>
          <w:sz w:val="18"/>
          <w:szCs w:val="18"/>
        </w:rPr>
        <w:t>und Vertr</w:t>
      </w:r>
      <w:r w:rsidR="00EE6213">
        <w:rPr>
          <w:sz w:val="18"/>
          <w:szCs w:val="18"/>
        </w:rPr>
        <w:t>ä</w:t>
      </w:r>
      <w:r w:rsidR="00E41024" w:rsidRPr="00BD2291">
        <w:rPr>
          <w:sz w:val="18"/>
          <w:szCs w:val="18"/>
        </w:rPr>
        <w:t>g</w:t>
      </w:r>
      <w:r w:rsidR="00EE6213">
        <w:rPr>
          <w:sz w:val="18"/>
          <w:szCs w:val="18"/>
        </w:rPr>
        <w:t>e</w:t>
      </w:r>
      <w:r w:rsidR="00E41024" w:rsidRPr="00BD2291">
        <w:rPr>
          <w:sz w:val="18"/>
          <w:szCs w:val="18"/>
        </w:rPr>
        <w:t xml:space="preserve">, der nicht kündbar </w:t>
      </w:r>
      <w:r w:rsidR="00EE6213">
        <w:rPr>
          <w:sz w:val="18"/>
          <w:szCs w:val="18"/>
        </w:rPr>
        <w:t>sind</w:t>
      </w:r>
      <w:r w:rsidR="00E41024" w:rsidRPr="00BD2291">
        <w:rPr>
          <w:sz w:val="18"/>
          <w:szCs w:val="18"/>
        </w:rPr>
        <w:t>!</w:t>
      </w:r>
    </w:p>
    <w:p w:rsidR="00CA6FB4" w:rsidRPr="00BD2291" w:rsidRDefault="00EE6213" w:rsidP="00CA6FB4">
      <w:pPr>
        <w:pStyle w:val="KeinLeerraum"/>
        <w:rPr>
          <w:sz w:val="18"/>
          <w:szCs w:val="18"/>
        </w:rPr>
      </w:pPr>
      <w:r>
        <w:rPr>
          <w:sz w:val="18"/>
          <w:szCs w:val="18"/>
        </w:rPr>
        <w:t>W</w:t>
      </w:r>
      <w:r w:rsidR="00CA6FB4" w:rsidRPr="00BD2291">
        <w:rPr>
          <w:sz w:val="18"/>
          <w:szCs w:val="18"/>
        </w:rPr>
        <w:t>enn diese Vertr</w:t>
      </w:r>
      <w:r w:rsidR="00CA6800" w:rsidRPr="00BD2291">
        <w:rPr>
          <w:sz w:val="18"/>
          <w:szCs w:val="18"/>
        </w:rPr>
        <w:t>ä</w:t>
      </w:r>
      <w:r w:rsidR="00CA6FB4" w:rsidRPr="00BD2291">
        <w:rPr>
          <w:sz w:val="18"/>
          <w:szCs w:val="18"/>
        </w:rPr>
        <w:t>g</w:t>
      </w:r>
      <w:r w:rsidR="00CA6800" w:rsidRPr="00BD2291">
        <w:rPr>
          <w:sz w:val="18"/>
          <w:szCs w:val="18"/>
        </w:rPr>
        <w:t>e</w:t>
      </w:r>
      <w:r w:rsidR="00CA6FB4" w:rsidRPr="00BD2291">
        <w:rPr>
          <w:sz w:val="18"/>
          <w:szCs w:val="18"/>
        </w:rPr>
        <w:t xml:space="preserve"> erst </w:t>
      </w:r>
      <w:r w:rsidR="00CA6800" w:rsidRPr="00BD2291">
        <w:rPr>
          <w:sz w:val="18"/>
          <w:szCs w:val="18"/>
        </w:rPr>
        <w:t>ein</w:t>
      </w:r>
      <w:r w:rsidR="00CA6FB4" w:rsidRPr="00BD2291">
        <w:rPr>
          <w:sz w:val="18"/>
          <w:szCs w:val="18"/>
        </w:rPr>
        <w:t xml:space="preserve">mal ratifiziert </w:t>
      </w:r>
      <w:r w:rsidR="00CA6800" w:rsidRPr="00BD2291">
        <w:rPr>
          <w:sz w:val="18"/>
          <w:szCs w:val="18"/>
        </w:rPr>
        <w:t>sind</w:t>
      </w:r>
      <w:r w:rsidR="00CA6FB4" w:rsidRPr="00BD2291">
        <w:rPr>
          <w:sz w:val="18"/>
          <w:szCs w:val="18"/>
        </w:rPr>
        <w:t>, dann gibt es keinen einfachen Weg zurück. Denn diese Vertr</w:t>
      </w:r>
      <w:r w:rsidR="00CA6800" w:rsidRPr="00BD2291">
        <w:rPr>
          <w:sz w:val="18"/>
          <w:szCs w:val="18"/>
        </w:rPr>
        <w:t>ä</w:t>
      </w:r>
      <w:r w:rsidR="00CA6FB4" w:rsidRPr="00BD2291">
        <w:rPr>
          <w:sz w:val="18"/>
          <w:szCs w:val="18"/>
        </w:rPr>
        <w:t>g</w:t>
      </w:r>
      <w:r w:rsidR="00CA6800" w:rsidRPr="00BD2291">
        <w:rPr>
          <w:sz w:val="18"/>
          <w:szCs w:val="18"/>
        </w:rPr>
        <w:t>e</w:t>
      </w:r>
      <w:r w:rsidR="00CA6FB4" w:rsidRPr="00BD2291">
        <w:rPr>
          <w:sz w:val="18"/>
          <w:szCs w:val="18"/>
        </w:rPr>
        <w:t xml:space="preserve"> enth</w:t>
      </w:r>
      <w:r w:rsidR="00CA6800" w:rsidRPr="00BD2291">
        <w:rPr>
          <w:sz w:val="18"/>
          <w:szCs w:val="18"/>
        </w:rPr>
        <w:t>alten</w:t>
      </w:r>
      <w:r w:rsidR="00CA6FB4" w:rsidRPr="00BD2291">
        <w:rPr>
          <w:sz w:val="18"/>
          <w:szCs w:val="18"/>
        </w:rPr>
        <w:t xml:space="preserve"> keine Kündigungsklausel. Völkerrechtliche Verträge sind unkündbar. Sie gelten für die nachfolgende</w:t>
      </w:r>
      <w:r w:rsidR="001A7450" w:rsidRPr="00BD2291">
        <w:rPr>
          <w:sz w:val="18"/>
          <w:szCs w:val="18"/>
        </w:rPr>
        <w:t>n</w:t>
      </w:r>
      <w:r w:rsidR="00CA6FB4" w:rsidRPr="00BD2291">
        <w:rPr>
          <w:sz w:val="18"/>
          <w:szCs w:val="18"/>
        </w:rPr>
        <w:t xml:space="preserve"> Generationen, ob </w:t>
      </w:r>
      <w:r>
        <w:rPr>
          <w:sz w:val="18"/>
          <w:szCs w:val="18"/>
        </w:rPr>
        <w:t>dies</w:t>
      </w:r>
      <w:r w:rsidR="00CA6FB4" w:rsidRPr="00BD2291">
        <w:rPr>
          <w:sz w:val="18"/>
          <w:szCs w:val="18"/>
        </w:rPr>
        <w:t xml:space="preserve">e wollen oder nicht. </w:t>
      </w:r>
    </w:p>
    <w:p w:rsidR="00F32CE1" w:rsidRPr="00BD2291" w:rsidRDefault="00F32CE1" w:rsidP="004D0161">
      <w:pPr>
        <w:pStyle w:val="KeinLeerraum"/>
        <w:rPr>
          <w:sz w:val="18"/>
          <w:szCs w:val="18"/>
        </w:rPr>
      </w:pPr>
    </w:p>
    <w:p w:rsidR="00EA0246" w:rsidRPr="00BD2291" w:rsidRDefault="00E218DB" w:rsidP="00A93869">
      <w:pPr>
        <w:pStyle w:val="KeinLeerraum"/>
        <w:rPr>
          <w:sz w:val="18"/>
          <w:szCs w:val="18"/>
        </w:rPr>
      </w:pPr>
      <w:r w:rsidRPr="00BD2291">
        <w:rPr>
          <w:sz w:val="18"/>
          <w:szCs w:val="18"/>
        </w:rPr>
        <w:t>Aus diesen Gründen bitten wir alle Abgeordneten, diese Freihandelsverträge bei der Abstimmung im Bundestag, Bundesrat und Europaparlament abzulehnen.</w:t>
      </w:r>
    </w:p>
    <w:p w:rsidR="00803E37" w:rsidRPr="00BD2291" w:rsidRDefault="00803E37" w:rsidP="00A93869">
      <w:pPr>
        <w:pStyle w:val="KeinLeerraum"/>
        <w:rPr>
          <w:sz w:val="18"/>
          <w:szCs w:val="18"/>
        </w:rPr>
      </w:pPr>
    </w:p>
    <w:sectPr w:rsidR="00803E37" w:rsidRPr="00BD2291" w:rsidSect="007D7094">
      <w:headerReference w:type="default" r:id="rId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F7E" w:rsidRDefault="00AE6F7E" w:rsidP="0041117F">
      <w:pPr>
        <w:spacing w:after="0" w:line="240" w:lineRule="auto"/>
      </w:pPr>
      <w:r>
        <w:separator/>
      </w:r>
    </w:p>
  </w:endnote>
  <w:endnote w:type="continuationSeparator" w:id="0">
    <w:p w:rsidR="00AE6F7E" w:rsidRDefault="00AE6F7E" w:rsidP="004111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F7E" w:rsidRDefault="00AE6F7E" w:rsidP="0041117F">
      <w:pPr>
        <w:spacing w:after="0" w:line="240" w:lineRule="auto"/>
      </w:pPr>
      <w:r>
        <w:separator/>
      </w:r>
    </w:p>
  </w:footnote>
  <w:footnote w:type="continuationSeparator" w:id="0">
    <w:p w:rsidR="00AE6F7E" w:rsidRDefault="00AE6F7E" w:rsidP="004111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0848"/>
      <w:docPartObj>
        <w:docPartGallery w:val="Page Numbers (Top of Page)"/>
        <w:docPartUnique/>
      </w:docPartObj>
    </w:sdtPr>
    <w:sdtContent>
      <w:p w:rsidR="00942009" w:rsidRDefault="00B3081F">
        <w:pPr>
          <w:pStyle w:val="Kopfzeile"/>
          <w:jc w:val="center"/>
        </w:pPr>
        <w:fldSimple w:instr=" PAGE   \* MERGEFORMAT ">
          <w:r w:rsidR="00EE6213">
            <w:rPr>
              <w:noProof/>
            </w:rPr>
            <w:t>2</w:t>
          </w:r>
        </w:fldSimple>
      </w:p>
    </w:sdtContent>
  </w:sdt>
  <w:p w:rsidR="00942009" w:rsidRDefault="00942009">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proofState w:spelling="clean" w:grammar="clean"/>
  <w:defaultTabStop w:val="708"/>
  <w:hyphenationZone w:val="425"/>
  <w:characterSpacingControl w:val="doNotCompress"/>
  <w:footnotePr>
    <w:footnote w:id="-1"/>
    <w:footnote w:id="0"/>
  </w:footnotePr>
  <w:endnotePr>
    <w:endnote w:id="-1"/>
    <w:endnote w:id="0"/>
  </w:endnotePr>
  <w:compat/>
  <w:rsids>
    <w:rsidRoot w:val="00A93869"/>
    <w:rsid w:val="00050D9F"/>
    <w:rsid w:val="000B7B63"/>
    <w:rsid w:val="000C632B"/>
    <w:rsid w:val="000D5B4A"/>
    <w:rsid w:val="00192B24"/>
    <w:rsid w:val="001A7450"/>
    <w:rsid w:val="001D2903"/>
    <w:rsid w:val="0020059E"/>
    <w:rsid w:val="002E440C"/>
    <w:rsid w:val="00331843"/>
    <w:rsid w:val="003552AC"/>
    <w:rsid w:val="0041117F"/>
    <w:rsid w:val="004D0161"/>
    <w:rsid w:val="00510979"/>
    <w:rsid w:val="00554509"/>
    <w:rsid w:val="0055455B"/>
    <w:rsid w:val="005A5F2A"/>
    <w:rsid w:val="00617FFC"/>
    <w:rsid w:val="00694BED"/>
    <w:rsid w:val="00710A5A"/>
    <w:rsid w:val="007267B8"/>
    <w:rsid w:val="007D7094"/>
    <w:rsid w:val="00803E37"/>
    <w:rsid w:val="008116F7"/>
    <w:rsid w:val="00815EEA"/>
    <w:rsid w:val="00942009"/>
    <w:rsid w:val="00A93869"/>
    <w:rsid w:val="00AC5150"/>
    <w:rsid w:val="00AE6F7E"/>
    <w:rsid w:val="00B12312"/>
    <w:rsid w:val="00B3081F"/>
    <w:rsid w:val="00B53C45"/>
    <w:rsid w:val="00BD2291"/>
    <w:rsid w:val="00C24E6D"/>
    <w:rsid w:val="00C326E6"/>
    <w:rsid w:val="00C9075F"/>
    <w:rsid w:val="00CA6800"/>
    <w:rsid w:val="00CA6FB4"/>
    <w:rsid w:val="00CB438F"/>
    <w:rsid w:val="00D06BB2"/>
    <w:rsid w:val="00D62689"/>
    <w:rsid w:val="00DF53F5"/>
    <w:rsid w:val="00E218DB"/>
    <w:rsid w:val="00E41024"/>
    <w:rsid w:val="00E42D17"/>
    <w:rsid w:val="00E43B63"/>
    <w:rsid w:val="00E43FC0"/>
    <w:rsid w:val="00E73F61"/>
    <w:rsid w:val="00E86DDD"/>
    <w:rsid w:val="00E96AD2"/>
    <w:rsid w:val="00EA0246"/>
    <w:rsid w:val="00EE6213"/>
    <w:rsid w:val="00F057AD"/>
    <w:rsid w:val="00F1105B"/>
    <w:rsid w:val="00F278BC"/>
    <w:rsid w:val="00F32CE1"/>
    <w:rsid w:val="00FD62F8"/>
    <w:rsid w:val="00FD707F"/>
    <w:rsid w:val="00FF564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D709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93869"/>
    <w:pPr>
      <w:spacing w:after="0" w:line="240" w:lineRule="auto"/>
    </w:pPr>
  </w:style>
  <w:style w:type="paragraph" w:styleId="Kopfzeile">
    <w:name w:val="header"/>
    <w:basedOn w:val="Standard"/>
    <w:link w:val="KopfzeileZchn"/>
    <w:uiPriority w:val="99"/>
    <w:unhideWhenUsed/>
    <w:rsid w:val="004111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117F"/>
  </w:style>
  <w:style w:type="paragraph" w:styleId="Fuzeile">
    <w:name w:val="footer"/>
    <w:basedOn w:val="Standard"/>
    <w:link w:val="FuzeileZchn"/>
    <w:uiPriority w:val="99"/>
    <w:semiHidden/>
    <w:unhideWhenUsed/>
    <w:rsid w:val="0041117F"/>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41117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1386</Words>
  <Characters>8733</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2015-03-10T12:16:00Z</dcterms:created>
  <dcterms:modified xsi:type="dcterms:W3CDTF">2015-03-13T18:26:00Z</dcterms:modified>
</cp:coreProperties>
</file>